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1DD2" w14:textId="096A18E1" w:rsidR="00D033B3" w:rsidRPr="00D033B3" w:rsidRDefault="00F826DA" w:rsidP="006069AA">
      <w:pPr>
        <w:jc w:val="center"/>
        <w:rPr>
          <w:rFonts w:eastAsia="Times New Roman" w:cs="Times New Roman"/>
          <w:b/>
          <w:color w:val="4472C4" w:themeColor="accent1"/>
          <w:u w:val="single"/>
          <w:lang w:eastAsia="en-GB"/>
        </w:rPr>
      </w:pPr>
      <w:r w:rsidRPr="00D033B3">
        <w:rPr>
          <w:rFonts w:eastAsia="Times New Roman" w:cs="Times New Roman"/>
          <w:b/>
          <w:color w:val="4472C4" w:themeColor="accent1"/>
          <w:u w:val="single"/>
          <w:lang w:eastAsia="en-GB"/>
        </w:rPr>
        <w:t xml:space="preserve">Prince </w:t>
      </w:r>
      <w:proofErr w:type="spellStart"/>
      <w:r w:rsidRPr="00D033B3">
        <w:rPr>
          <w:rFonts w:eastAsia="Times New Roman" w:cs="Times New Roman"/>
          <w:b/>
          <w:color w:val="4472C4" w:themeColor="accent1"/>
          <w:u w:val="single"/>
          <w:lang w:eastAsia="en-GB"/>
        </w:rPr>
        <w:t>Kunzwa</w:t>
      </w:r>
      <w:proofErr w:type="spellEnd"/>
    </w:p>
    <w:p w14:paraId="49BFF393" w14:textId="0DCB341D" w:rsidR="002D7886" w:rsidRPr="00B775AE" w:rsidRDefault="00994430" w:rsidP="006069AA">
      <w:pPr>
        <w:jc w:val="center"/>
        <w:rPr>
          <w:rFonts w:eastAsia="Times New Roman" w:cs="Times New Roman"/>
          <w:color w:val="000000" w:themeColor="text1"/>
          <w:sz w:val="22"/>
          <w:szCs w:val="22"/>
          <w:lang w:eastAsia="en-GB"/>
        </w:rPr>
      </w:pPr>
      <w:r w:rsidRPr="00B775AE">
        <w:rPr>
          <w:rFonts w:eastAsia="Times New Roman" w:cs="Times New Roman"/>
          <w:color w:val="000000" w:themeColor="text1"/>
          <w:sz w:val="22"/>
          <w:szCs w:val="22"/>
          <w:lang w:eastAsia="en-GB"/>
        </w:rPr>
        <w:t xml:space="preserve">Mobile: </w:t>
      </w:r>
      <w:r w:rsidR="00F826DA" w:rsidRPr="00B775AE">
        <w:rPr>
          <w:rFonts w:eastAsia="Times New Roman" w:cs="Times New Roman"/>
          <w:color w:val="000000" w:themeColor="text1"/>
          <w:sz w:val="22"/>
          <w:szCs w:val="22"/>
          <w:lang w:eastAsia="en-GB"/>
        </w:rPr>
        <w:t>07</w:t>
      </w:r>
      <w:r w:rsidR="008C1B57" w:rsidRPr="00B775AE">
        <w:rPr>
          <w:rFonts w:eastAsia="Times New Roman" w:cs="Times New Roman"/>
          <w:color w:val="000000" w:themeColor="text1"/>
          <w:sz w:val="22"/>
          <w:szCs w:val="22"/>
          <w:lang w:eastAsia="en-GB"/>
        </w:rPr>
        <w:t>49536767</w:t>
      </w:r>
      <w:r w:rsidR="00731764">
        <w:rPr>
          <w:rFonts w:eastAsia="Times New Roman" w:cs="Times New Roman"/>
          <w:color w:val="000000" w:themeColor="text1"/>
          <w:sz w:val="22"/>
          <w:szCs w:val="22"/>
          <w:lang w:eastAsia="en-GB"/>
        </w:rPr>
        <w:t>8</w:t>
      </w:r>
    </w:p>
    <w:p w14:paraId="261753A5" w14:textId="77777777" w:rsidR="00B775AE" w:rsidRPr="00B775AE" w:rsidRDefault="00994430" w:rsidP="006069AA">
      <w:pPr>
        <w:jc w:val="center"/>
        <w:rPr>
          <w:rFonts w:eastAsia="Times New Roman" w:cs="Times New Roman"/>
          <w:color w:val="000000" w:themeColor="text1"/>
          <w:sz w:val="22"/>
          <w:szCs w:val="22"/>
          <w:lang w:eastAsia="en-GB"/>
        </w:rPr>
      </w:pPr>
      <w:r w:rsidRPr="00B775AE">
        <w:rPr>
          <w:rFonts w:eastAsia="Times New Roman" w:cs="Times New Roman"/>
          <w:color w:val="000000" w:themeColor="text1"/>
          <w:sz w:val="22"/>
          <w:szCs w:val="22"/>
          <w:lang w:eastAsia="en-GB"/>
        </w:rPr>
        <w:t>Nationality: British</w:t>
      </w:r>
    </w:p>
    <w:p w14:paraId="38C3E0C2" w14:textId="49C1DFB6" w:rsidR="00883431" w:rsidRPr="00CC2668" w:rsidRDefault="00B775AE" w:rsidP="006069AA">
      <w:pPr>
        <w:jc w:val="center"/>
        <w:rPr>
          <w:rFonts w:eastAsia="Times New Roman" w:cs="Times New Roman"/>
          <w:sz w:val="22"/>
          <w:szCs w:val="22"/>
          <w:lang w:eastAsia="en-GB"/>
        </w:rPr>
      </w:pPr>
      <w:r w:rsidRPr="00B775AE">
        <w:rPr>
          <w:rFonts w:eastAsia="Times New Roman" w:cs="Times New Roman"/>
          <w:color w:val="000000" w:themeColor="text1"/>
          <w:sz w:val="22"/>
          <w:szCs w:val="22"/>
          <w:lang w:eastAsia="en-GB"/>
        </w:rPr>
        <w:t xml:space="preserve">Email: </w:t>
      </w:r>
      <w:hyperlink r:id="rId6" w:history="1">
        <w:r w:rsidR="00CC2668" w:rsidRPr="000B48A8">
          <w:rPr>
            <w:rStyle w:val="Hyperlink"/>
            <w:rFonts w:eastAsia="Times New Roman" w:cs="Times New Roman"/>
            <w:sz w:val="22"/>
            <w:szCs w:val="22"/>
            <w:lang w:eastAsia="en-GB"/>
          </w:rPr>
          <w:t>Princekunzwa1@hotmail.com</w:t>
        </w:r>
      </w:hyperlink>
    </w:p>
    <w:tbl>
      <w:tblPr>
        <w:tblStyle w:val="TableGrid"/>
        <w:tblW w:w="4986" w:type="pct"/>
        <w:tblInd w:w="360" w:type="dxa"/>
        <w:tblBorders>
          <w:top w:val="none" w:sz="0" w:space="0" w:color="auto"/>
          <w:left w:val="none" w:sz="0" w:space="0" w:color="auto"/>
          <w:bottom w:val="none" w:sz="0" w:space="0" w:color="auto"/>
          <w:right w:val="none" w:sz="0" w:space="0" w:color="auto"/>
          <w:insideH w:val="single" w:sz="4" w:space="0" w:color="E7E6E6" w:themeColor="background2"/>
          <w:insideV w:val="single" w:sz="4" w:space="0" w:color="E7E6E6" w:themeColor="background2"/>
        </w:tblBorders>
        <w:tblLook w:val="04A0" w:firstRow="1" w:lastRow="0" w:firstColumn="1" w:lastColumn="0" w:noHBand="0" w:noVBand="1"/>
      </w:tblPr>
      <w:tblGrid>
        <w:gridCol w:w="8995"/>
      </w:tblGrid>
      <w:tr w:rsidR="00FB4F89" w:rsidRPr="00FB4F89" w14:paraId="6A5DF495" w14:textId="77777777" w:rsidTr="004A5310">
        <w:trPr>
          <w:trHeight w:val="213"/>
        </w:trPr>
        <w:tc>
          <w:tcPr>
            <w:tcW w:w="5000" w:type="pct"/>
            <w:shd w:val="clear" w:color="auto" w:fill="auto"/>
          </w:tcPr>
          <w:p w14:paraId="44FAF38B" w14:textId="77777777" w:rsidR="00FB4F89" w:rsidRPr="00E25B72" w:rsidRDefault="00FB4F89" w:rsidP="008D397A">
            <w:pPr>
              <w:jc w:val="both"/>
              <w:rPr>
                <w:rFonts w:eastAsia="Times New Roman" w:cs="Times New Roman"/>
                <w:b/>
                <w:color w:val="4472C4" w:themeColor="accent1"/>
                <w:lang w:eastAsia="en-GB"/>
              </w:rPr>
            </w:pPr>
            <w:r w:rsidRPr="00E25B72">
              <w:rPr>
                <w:rFonts w:eastAsia="Times New Roman" w:cs="Times New Roman"/>
                <w:b/>
                <w:color w:val="4472C4" w:themeColor="accent1"/>
                <w:lang w:eastAsia="en-GB"/>
              </w:rPr>
              <w:t>PERSONAL PROFILE</w:t>
            </w:r>
          </w:p>
        </w:tc>
      </w:tr>
      <w:tr w:rsidR="00FB4F89" w:rsidRPr="00FB4F89" w14:paraId="2224887E" w14:textId="77777777" w:rsidTr="00D47E42">
        <w:trPr>
          <w:trHeight w:val="152"/>
        </w:trPr>
        <w:tc>
          <w:tcPr>
            <w:tcW w:w="5000" w:type="pct"/>
            <w:shd w:val="clear" w:color="auto" w:fill="auto"/>
          </w:tcPr>
          <w:p w14:paraId="4EED3375" w14:textId="7FF84F4F" w:rsidR="00D47E42" w:rsidRPr="00E95802" w:rsidRDefault="00FB4F89" w:rsidP="00D47E42">
            <w:pPr>
              <w:jc w:val="both"/>
              <w:rPr>
                <w:rFonts w:eastAsia="Times New Roman" w:cs="Times New Roman"/>
                <w:sz w:val="22"/>
                <w:szCs w:val="22"/>
                <w:lang w:eastAsia="en-GB"/>
              </w:rPr>
            </w:pPr>
            <w:r w:rsidRPr="001649DA">
              <w:rPr>
                <w:rFonts w:eastAsia="Times New Roman" w:cs="Times New Roman"/>
                <w:sz w:val="22"/>
                <w:szCs w:val="22"/>
                <w:lang w:eastAsia="en-GB"/>
              </w:rPr>
              <w:t xml:space="preserve">I am Software Engineering student </w:t>
            </w:r>
            <w:r w:rsidR="001E21F3" w:rsidRPr="001649DA">
              <w:rPr>
                <w:rFonts w:eastAsia="Times New Roman" w:cs="Times New Roman"/>
                <w:sz w:val="22"/>
                <w:szCs w:val="22"/>
                <w:lang w:eastAsia="en-GB"/>
              </w:rPr>
              <w:t>due to graduate with a 2:1 from</w:t>
            </w:r>
            <w:r w:rsidRPr="001649DA">
              <w:rPr>
                <w:rFonts w:eastAsia="Times New Roman" w:cs="Times New Roman"/>
                <w:sz w:val="22"/>
                <w:szCs w:val="22"/>
                <w:lang w:eastAsia="en-GB"/>
              </w:rPr>
              <w:t xml:space="preserve"> Cardiff Metropolitan University</w:t>
            </w:r>
            <w:r w:rsidR="005D1330">
              <w:rPr>
                <w:rFonts w:eastAsia="Times New Roman" w:cs="Times New Roman"/>
                <w:sz w:val="22"/>
                <w:szCs w:val="22"/>
                <w:lang w:eastAsia="en-GB"/>
              </w:rPr>
              <w:t xml:space="preserve"> and I </w:t>
            </w:r>
            <w:r w:rsidRPr="001649DA">
              <w:rPr>
                <w:rFonts w:eastAsia="Times New Roman" w:cs="Times New Roman"/>
                <w:sz w:val="22"/>
                <w:szCs w:val="22"/>
                <w:lang w:eastAsia="en-GB"/>
              </w:rPr>
              <w:t xml:space="preserve">have a </w:t>
            </w:r>
            <w:r w:rsidR="005D1330">
              <w:rPr>
                <w:rFonts w:eastAsia="Times New Roman" w:cs="Times New Roman"/>
                <w:sz w:val="22"/>
                <w:szCs w:val="22"/>
                <w:lang w:eastAsia="en-GB"/>
              </w:rPr>
              <w:t xml:space="preserve">gained a </w:t>
            </w:r>
            <w:r w:rsidRPr="001649DA">
              <w:rPr>
                <w:rFonts w:eastAsia="Times New Roman" w:cs="Times New Roman"/>
                <w:sz w:val="22"/>
                <w:szCs w:val="22"/>
                <w:lang w:eastAsia="en-GB"/>
              </w:rPr>
              <w:t>strong foundation in</w:t>
            </w:r>
            <w:r w:rsidR="0097197C" w:rsidRPr="001649DA">
              <w:rPr>
                <w:rFonts w:eastAsia="Times New Roman" w:cs="Times New Roman"/>
                <w:sz w:val="22"/>
                <w:szCs w:val="22"/>
                <w:lang w:eastAsia="en-GB"/>
              </w:rPr>
              <w:t xml:space="preserve"> </w:t>
            </w:r>
            <w:r w:rsidR="005D1330">
              <w:rPr>
                <w:rFonts w:eastAsia="Times New Roman" w:cs="Times New Roman"/>
                <w:sz w:val="22"/>
                <w:szCs w:val="22"/>
                <w:lang w:eastAsia="en-GB"/>
              </w:rPr>
              <w:t xml:space="preserve">programming languages such as </w:t>
            </w:r>
            <w:r w:rsidR="0097197C" w:rsidRPr="001649DA">
              <w:rPr>
                <w:rFonts w:eastAsia="Times New Roman" w:cs="Times New Roman"/>
                <w:sz w:val="22"/>
                <w:szCs w:val="22"/>
                <w:lang w:eastAsia="en-GB"/>
              </w:rPr>
              <w:t>Java,</w:t>
            </w:r>
            <w:r w:rsidRPr="001649DA">
              <w:rPr>
                <w:rFonts w:eastAsia="Times New Roman" w:cs="Times New Roman"/>
                <w:sz w:val="22"/>
                <w:szCs w:val="22"/>
                <w:lang w:eastAsia="en-GB"/>
              </w:rPr>
              <w:t xml:space="preserve"> </w:t>
            </w:r>
            <w:r w:rsidR="001E21F3" w:rsidRPr="001649DA">
              <w:rPr>
                <w:rFonts w:eastAsia="Times New Roman" w:cs="Times New Roman"/>
                <w:sz w:val="22"/>
                <w:szCs w:val="22"/>
                <w:lang w:eastAsia="en-GB"/>
              </w:rPr>
              <w:t xml:space="preserve">Python, </w:t>
            </w:r>
            <w:r w:rsidR="0097197C" w:rsidRPr="001649DA">
              <w:rPr>
                <w:rFonts w:eastAsia="Times New Roman" w:cs="Times New Roman"/>
                <w:sz w:val="22"/>
                <w:szCs w:val="22"/>
                <w:lang w:eastAsia="en-GB"/>
              </w:rPr>
              <w:t>JavaScript</w:t>
            </w:r>
            <w:r w:rsidRPr="001649DA">
              <w:rPr>
                <w:rFonts w:eastAsia="Times New Roman" w:cs="Times New Roman"/>
                <w:sz w:val="22"/>
                <w:szCs w:val="22"/>
                <w:lang w:eastAsia="en-GB"/>
              </w:rPr>
              <w:t xml:space="preserve">, HTML, CSS </w:t>
            </w:r>
            <w:r w:rsidR="001649DA" w:rsidRPr="001649DA">
              <w:rPr>
                <w:rFonts w:eastAsia="Times New Roman" w:cs="Times New Roman"/>
                <w:sz w:val="22"/>
                <w:szCs w:val="22"/>
                <w:lang w:eastAsia="en-GB"/>
              </w:rPr>
              <w:t>from various modules and assignments throughout university and in my personal development.</w:t>
            </w:r>
            <w:r w:rsidR="00D47E42">
              <w:rPr>
                <w:rFonts w:eastAsia="Times New Roman" w:cs="Times New Roman"/>
                <w:sz w:val="22"/>
                <w:szCs w:val="22"/>
                <w:lang w:eastAsia="en-GB"/>
              </w:rPr>
              <w:t xml:space="preserve"> Currently, I am</w:t>
            </w:r>
            <w:r w:rsidR="00E95802">
              <w:rPr>
                <w:rFonts w:eastAsia="Times New Roman" w:cs="Times New Roman"/>
                <w:sz w:val="22"/>
                <w:szCs w:val="22"/>
                <w:lang w:eastAsia="en-GB"/>
              </w:rPr>
              <w:t xml:space="preserve"> also</w:t>
            </w:r>
            <w:r w:rsidR="00D47E42">
              <w:rPr>
                <w:rFonts w:eastAsia="Times New Roman" w:cs="Times New Roman"/>
                <w:sz w:val="22"/>
                <w:szCs w:val="22"/>
                <w:lang w:eastAsia="en-GB"/>
              </w:rPr>
              <w:t xml:space="preserve"> working as a SQA Tester for Catchapp Bookings dealing with front-end UX testing and reviewing the product as different phases of implementation which has </w:t>
            </w:r>
            <w:r w:rsidR="00C52216" w:rsidRPr="001649DA">
              <w:rPr>
                <w:sz w:val="22"/>
                <w:szCs w:val="22"/>
              </w:rPr>
              <w:t>given me a great opportunity to be involved in various SDLC phases and gain great experience.</w:t>
            </w:r>
            <w:r w:rsidR="00C52216">
              <w:rPr>
                <w:sz w:val="22"/>
                <w:szCs w:val="22"/>
              </w:rPr>
              <w:t xml:space="preserve"> </w:t>
            </w:r>
          </w:p>
          <w:p w14:paraId="317CF735" w14:textId="0EFE6B8A" w:rsidR="00FB4F89" w:rsidRPr="001649DA" w:rsidRDefault="00FB4F89" w:rsidP="00D47E42">
            <w:pPr>
              <w:jc w:val="both"/>
              <w:rPr>
                <w:rFonts w:eastAsia="Times New Roman" w:cs="Times New Roman"/>
                <w:sz w:val="22"/>
                <w:szCs w:val="22"/>
                <w:lang w:eastAsia="en-GB"/>
              </w:rPr>
            </w:pPr>
            <w:r w:rsidRPr="001649DA">
              <w:rPr>
                <w:rFonts w:eastAsia="Times New Roman" w:cs="Times New Roman"/>
                <w:sz w:val="22"/>
                <w:szCs w:val="22"/>
                <w:lang w:eastAsia="en-GB"/>
              </w:rPr>
              <w:t>I have also previously majored in Psychology at University of Science Arts Oklahoma, USA made possible by a soccer scholarship which helped build essential life skills that are applicable in everyday life such as effective communicating and teamwork among others.</w:t>
            </w:r>
            <w:r w:rsidR="001649DA" w:rsidRPr="001649DA">
              <w:rPr>
                <w:rFonts w:eastAsia="Times New Roman" w:cs="Times New Roman"/>
                <w:sz w:val="22"/>
                <w:szCs w:val="22"/>
                <w:lang w:eastAsia="en-GB"/>
              </w:rPr>
              <w:t xml:space="preserve"> </w:t>
            </w:r>
          </w:p>
        </w:tc>
      </w:tr>
    </w:tbl>
    <w:p w14:paraId="5E2DBE95" w14:textId="0CE2453C" w:rsidR="004D24A2" w:rsidRPr="00D033B3" w:rsidRDefault="004D24A2" w:rsidP="004A5310">
      <w:pPr>
        <w:tabs>
          <w:tab w:val="left" w:pos="6792"/>
        </w:tabs>
        <w:jc w:val="both"/>
        <w:rPr>
          <w:rFonts w:eastAsia="Times New Roman" w:cs="Times New Roman"/>
          <w:lang w:eastAsia="en-GB"/>
        </w:rPr>
      </w:pPr>
    </w:p>
    <w:tbl>
      <w:tblPr>
        <w:tblStyle w:val="TableGrid"/>
        <w:tblW w:w="50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C63A1" w:rsidRPr="00EC63A1" w14:paraId="3A23B69E" w14:textId="77777777" w:rsidTr="004A5310">
        <w:trPr>
          <w:trHeight w:val="74"/>
        </w:trPr>
        <w:tc>
          <w:tcPr>
            <w:tcW w:w="5000" w:type="pct"/>
            <w:tcBorders>
              <w:bottom w:val="single" w:sz="4" w:space="0" w:color="E7E6E6" w:themeColor="background2"/>
            </w:tcBorders>
          </w:tcPr>
          <w:p w14:paraId="0D601574" w14:textId="77777777" w:rsidR="00EC63A1" w:rsidRPr="00B43215" w:rsidRDefault="00EC63A1" w:rsidP="000F3514">
            <w:pPr>
              <w:jc w:val="both"/>
              <w:rPr>
                <w:rFonts w:eastAsia="Times New Roman" w:cs="Times New Roman"/>
                <w:b/>
                <w:color w:val="4472C4" w:themeColor="accent1"/>
                <w:lang w:eastAsia="en-GB"/>
              </w:rPr>
            </w:pPr>
            <w:r w:rsidRPr="00B43215">
              <w:rPr>
                <w:rFonts w:eastAsia="Times New Roman" w:cs="Times New Roman"/>
                <w:b/>
                <w:color w:val="4472C4" w:themeColor="accent1"/>
                <w:lang w:eastAsia="en-GB"/>
              </w:rPr>
              <w:t>EDUCATION</w:t>
            </w:r>
          </w:p>
        </w:tc>
      </w:tr>
      <w:tr w:rsidR="00EC63A1" w:rsidRPr="00EC63A1" w14:paraId="2F9394EE" w14:textId="77777777" w:rsidTr="00ED7F1D">
        <w:trPr>
          <w:trHeight w:val="240"/>
        </w:trPr>
        <w:tc>
          <w:tcPr>
            <w:tcW w:w="5000" w:type="pct"/>
            <w:tcBorders>
              <w:top w:val="single" w:sz="4" w:space="0" w:color="E7E6E6" w:themeColor="background2"/>
            </w:tcBorders>
          </w:tcPr>
          <w:p w14:paraId="07219D13" w14:textId="35C8C54F" w:rsidR="00EC63A1" w:rsidRPr="00E25B72" w:rsidRDefault="00EC63A1" w:rsidP="00467350">
            <w:pPr>
              <w:jc w:val="both"/>
              <w:rPr>
                <w:rFonts w:eastAsia="Times New Roman" w:cs="Times New Roman"/>
                <w:b/>
                <w:sz w:val="22"/>
                <w:szCs w:val="22"/>
                <w:lang w:eastAsia="en-GB"/>
              </w:rPr>
            </w:pPr>
            <w:r w:rsidRPr="00E25B72">
              <w:rPr>
                <w:rFonts w:eastAsia="Times New Roman" w:cs="Times New Roman"/>
                <w:b/>
                <w:sz w:val="22"/>
                <w:szCs w:val="22"/>
                <w:lang w:eastAsia="en-GB"/>
              </w:rPr>
              <w:t xml:space="preserve">Cardiff Metropolitan University, Cardiff                                                           </w:t>
            </w:r>
            <w:proofErr w:type="gramStart"/>
            <w:r w:rsidRPr="00E25B72">
              <w:rPr>
                <w:rFonts w:eastAsia="Times New Roman" w:cs="Times New Roman"/>
                <w:b/>
                <w:sz w:val="22"/>
                <w:szCs w:val="22"/>
                <w:lang w:eastAsia="en-GB"/>
              </w:rPr>
              <w:t xml:space="preserve">   (</w:t>
            </w:r>
            <w:proofErr w:type="gramEnd"/>
            <w:r w:rsidRPr="00E25B72">
              <w:rPr>
                <w:rFonts w:eastAsia="Times New Roman" w:cs="Times New Roman"/>
                <w:b/>
                <w:sz w:val="22"/>
                <w:szCs w:val="22"/>
                <w:lang w:eastAsia="en-GB"/>
              </w:rPr>
              <w:t>2017-</w:t>
            </w:r>
            <w:r w:rsidR="00E95802">
              <w:rPr>
                <w:rFonts w:eastAsia="Times New Roman" w:cs="Times New Roman"/>
                <w:b/>
                <w:sz w:val="22"/>
                <w:szCs w:val="22"/>
                <w:lang w:eastAsia="en-GB"/>
              </w:rPr>
              <w:t>2021</w:t>
            </w:r>
            <w:r w:rsidRPr="00E25B72">
              <w:rPr>
                <w:rFonts w:eastAsia="Times New Roman" w:cs="Times New Roman"/>
                <w:b/>
                <w:sz w:val="22"/>
                <w:szCs w:val="22"/>
                <w:lang w:eastAsia="en-GB"/>
              </w:rPr>
              <w:t>)</w:t>
            </w:r>
          </w:p>
        </w:tc>
      </w:tr>
      <w:tr w:rsidR="00EC63A1" w:rsidRPr="00EC63A1" w14:paraId="68B5F7B0" w14:textId="77777777" w:rsidTr="00ED7F1D">
        <w:trPr>
          <w:trHeight w:val="222"/>
        </w:trPr>
        <w:tc>
          <w:tcPr>
            <w:tcW w:w="5000" w:type="pct"/>
          </w:tcPr>
          <w:p w14:paraId="4BC53CB0" w14:textId="77777777" w:rsidR="00EC63A1" w:rsidRPr="00E25B72" w:rsidRDefault="00EC63A1" w:rsidP="00467350">
            <w:pPr>
              <w:jc w:val="both"/>
              <w:rPr>
                <w:rFonts w:eastAsia="Times New Roman" w:cs="Times New Roman"/>
                <w:b/>
                <w:bCs/>
                <w:sz w:val="22"/>
                <w:szCs w:val="22"/>
                <w:lang w:eastAsia="en-GB"/>
              </w:rPr>
            </w:pPr>
            <w:r w:rsidRPr="00E25B72">
              <w:rPr>
                <w:rFonts w:eastAsia="Times New Roman" w:cs="Times New Roman"/>
                <w:b/>
                <w:bCs/>
                <w:sz w:val="22"/>
                <w:szCs w:val="22"/>
                <w:lang w:eastAsia="en-GB"/>
              </w:rPr>
              <w:t xml:space="preserve">       BSc (Hons) in Software Engineering</w:t>
            </w:r>
          </w:p>
        </w:tc>
      </w:tr>
      <w:tr w:rsidR="00EC63A1" w:rsidRPr="00EC63A1" w14:paraId="25C63DAD" w14:textId="77777777" w:rsidTr="00ED7F1D">
        <w:trPr>
          <w:trHeight w:val="222"/>
        </w:trPr>
        <w:tc>
          <w:tcPr>
            <w:tcW w:w="5000" w:type="pct"/>
          </w:tcPr>
          <w:p w14:paraId="27EC0D48" w14:textId="77777777" w:rsidR="00EC63A1" w:rsidRPr="00E25B72" w:rsidRDefault="00EC63A1" w:rsidP="00467350">
            <w:pPr>
              <w:jc w:val="both"/>
              <w:rPr>
                <w:rFonts w:eastAsia="Times New Roman" w:cs="Times New Roman"/>
                <w:sz w:val="22"/>
                <w:szCs w:val="22"/>
                <w:lang w:eastAsia="en-GB"/>
              </w:rPr>
            </w:pPr>
            <w:r w:rsidRPr="00E25B72">
              <w:rPr>
                <w:rFonts w:eastAsia="Times New Roman" w:cs="Times New Roman"/>
                <w:sz w:val="22"/>
                <w:szCs w:val="22"/>
                <w:lang w:eastAsia="en-GB"/>
              </w:rPr>
              <w:t xml:space="preserve">Some relevant modules: </w:t>
            </w:r>
          </w:p>
        </w:tc>
      </w:tr>
      <w:tr w:rsidR="00EC63A1" w:rsidRPr="00EC63A1" w14:paraId="3F83EDCB" w14:textId="77777777" w:rsidTr="00ED7F1D">
        <w:trPr>
          <w:trHeight w:val="1816"/>
        </w:trPr>
        <w:tc>
          <w:tcPr>
            <w:tcW w:w="5000" w:type="pct"/>
          </w:tcPr>
          <w:p w14:paraId="65E4C558" w14:textId="1B825C86" w:rsidR="00467350" w:rsidRPr="00D47E42" w:rsidRDefault="00467350" w:rsidP="00467350">
            <w:pPr>
              <w:pStyle w:val="ListParagraph"/>
              <w:numPr>
                <w:ilvl w:val="0"/>
                <w:numId w:val="32"/>
              </w:numPr>
              <w:jc w:val="both"/>
              <w:rPr>
                <w:rFonts w:eastAsia="Times New Roman" w:cs="Times New Roman"/>
                <w:color w:val="000000" w:themeColor="text1"/>
                <w:sz w:val="22"/>
                <w:szCs w:val="22"/>
                <w:lang w:eastAsia="en-GB"/>
              </w:rPr>
            </w:pPr>
            <w:r w:rsidRPr="00D47E42">
              <w:rPr>
                <w:rFonts w:eastAsia="Times New Roman" w:cs="Times New Roman"/>
                <w:color w:val="000000" w:themeColor="text1"/>
                <w:sz w:val="22"/>
                <w:szCs w:val="22"/>
                <w:lang w:eastAsia="en-GB"/>
              </w:rPr>
              <w:t>Software Engineering Dissertation: Project in</w:t>
            </w:r>
            <w:r w:rsidR="00ED7F1D" w:rsidRPr="00D47E42">
              <w:rPr>
                <w:rFonts w:eastAsia="Times New Roman" w:cs="Times New Roman"/>
                <w:color w:val="000000" w:themeColor="text1"/>
                <w:sz w:val="22"/>
                <w:szCs w:val="22"/>
                <w:lang w:eastAsia="en-GB"/>
              </w:rPr>
              <w:t>volved a full SDLC of a Blockchain information website. The goal was to create an information website which explained what blockchain technology is and the possibilities that are available with blockchain technology. The project mainly involved front-end development using JS, HTML and CSS and I achieved a 2:1 in this project.</w:t>
            </w:r>
            <w:r w:rsidRPr="00D47E42">
              <w:rPr>
                <w:rFonts w:eastAsia="Times New Roman" w:cs="Times New Roman"/>
                <w:color w:val="000000" w:themeColor="text1"/>
                <w:sz w:val="22"/>
                <w:szCs w:val="22"/>
                <w:lang w:eastAsia="en-GB"/>
              </w:rPr>
              <w:t xml:space="preserve"> </w:t>
            </w:r>
          </w:p>
          <w:p w14:paraId="4138EA5E" w14:textId="05F7351B" w:rsidR="00EC63A1" w:rsidRPr="00D47E42" w:rsidRDefault="00EC63A1" w:rsidP="00467350">
            <w:pPr>
              <w:pStyle w:val="ListParagraph"/>
              <w:numPr>
                <w:ilvl w:val="0"/>
                <w:numId w:val="32"/>
              </w:numPr>
              <w:jc w:val="both"/>
              <w:rPr>
                <w:rFonts w:eastAsia="Times New Roman" w:cs="Times New Roman"/>
                <w:color w:val="000000" w:themeColor="text1"/>
                <w:sz w:val="22"/>
                <w:szCs w:val="22"/>
                <w:lang w:eastAsia="en-GB"/>
              </w:rPr>
            </w:pPr>
            <w:r w:rsidRPr="00D47E42">
              <w:rPr>
                <w:rFonts w:eastAsia="Times New Roman" w:cs="Times New Roman"/>
                <w:color w:val="000000" w:themeColor="text1"/>
                <w:sz w:val="22"/>
                <w:szCs w:val="22"/>
                <w:lang w:eastAsia="en-GB"/>
              </w:rPr>
              <w:t xml:space="preserve">Developing </w:t>
            </w:r>
            <w:r w:rsidR="00196340" w:rsidRPr="00D47E42">
              <w:rPr>
                <w:rFonts w:eastAsia="Times New Roman" w:cs="Times New Roman"/>
                <w:color w:val="000000" w:themeColor="text1"/>
                <w:sz w:val="22"/>
                <w:szCs w:val="22"/>
                <w:lang w:eastAsia="en-GB"/>
              </w:rPr>
              <w:t>Q</w:t>
            </w:r>
            <w:r w:rsidRPr="00D47E42">
              <w:rPr>
                <w:rFonts w:eastAsia="Times New Roman" w:cs="Times New Roman"/>
                <w:color w:val="000000" w:themeColor="text1"/>
                <w:sz w:val="22"/>
                <w:szCs w:val="22"/>
                <w:lang w:eastAsia="en-GB"/>
              </w:rPr>
              <w:t xml:space="preserve">uality </w:t>
            </w:r>
            <w:r w:rsidR="00196340" w:rsidRPr="00D47E42">
              <w:rPr>
                <w:rFonts w:eastAsia="Times New Roman" w:cs="Times New Roman"/>
                <w:color w:val="000000" w:themeColor="text1"/>
                <w:sz w:val="22"/>
                <w:szCs w:val="22"/>
                <w:lang w:eastAsia="en-GB"/>
              </w:rPr>
              <w:t>S</w:t>
            </w:r>
            <w:r w:rsidRPr="00D47E42">
              <w:rPr>
                <w:rFonts w:eastAsia="Times New Roman" w:cs="Times New Roman"/>
                <w:color w:val="000000" w:themeColor="text1"/>
                <w:sz w:val="22"/>
                <w:szCs w:val="22"/>
                <w:lang w:eastAsia="en-GB"/>
              </w:rPr>
              <w:t xml:space="preserve">ystems and </w:t>
            </w:r>
            <w:r w:rsidR="00196340" w:rsidRPr="00D47E42">
              <w:rPr>
                <w:rFonts w:eastAsia="Times New Roman" w:cs="Times New Roman"/>
                <w:color w:val="000000" w:themeColor="text1"/>
                <w:sz w:val="22"/>
                <w:szCs w:val="22"/>
                <w:lang w:eastAsia="en-GB"/>
              </w:rPr>
              <w:t>S</w:t>
            </w:r>
            <w:r w:rsidRPr="00D47E42">
              <w:rPr>
                <w:rFonts w:eastAsia="Times New Roman" w:cs="Times New Roman"/>
                <w:color w:val="000000" w:themeColor="text1"/>
                <w:sz w:val="22"/>
                <w:szCs w:val="22"/>
                <w:lang w:eastAsia="en-GB"/>
              </w:rPr>
              <w:t xml:space="preserve">oftware: </w:t>
            </w:r>
            <w:r w:rsidRPr="00D47E42">
              <w:rPr>
                <w:color w:val="000000" w:themeColor="text1"/>
                <w:sz w:val="22"/>
                <w:szCs w:val="22"/>
              </w:rPr>
              <w:t xml:space="preserve">included building and developing a mental health application that </w:t>
            </w:r>
            <w:r w:rsidRPr="00D47E42">
              <w:rPr>
                <w:rFonts w:eastAsia="Times New Roman" w:cstheme="minorHAnsi"/>
                <w:color w:val="000000" w:themeColor="text1"/>
                <w:sz w:val="22"/>
                <w:szCs w:val="22"/>
                <w:shd w:val="clear" w:color="auto" w:fill="FFFFFF"/>
                <w:lang w:eastAsia="en-GB"/>
              </w:rPr>
              <w:t>retrieved information and resources from the web based on questionnaire answers</w:t>
            </w:r>
            <w:r w:rsidR="005D1330">
              <w:rPr>
                <w:rFonts w:eastAsia="Times New Roman" w:cstheme="minorHAnsi"/>
                <w:color w:val="000000" w:themeColor="text1"/>
                <w:sz w:val="22"/>
                <w:szCs w:val="22"/>
                <w:shd w:val="clear" w:color="auto" w:fill="FFFFFF"/>
                <w:lang w:eastAsia="en-GB"/>
              </w:rPr>
              <w:t>.</w:t>
            </w:r>
          </w:p>
        </w:tc>
      </w:tr>
      <w:tr w:rsidR="00EC63A1" w:rsidRPr="00EC63A1" w14:paraId="7B712BA3" w14:textId="77777777" w:rsidTr="00ED7F1D">
        <w:trPr>
          <w:trHeight w:val="685"/>
        </w:trPr>
        <w:tc>
          <w:tcPr>
            <w:tcW w:w="5000" w:type="pct"/>
          </w:tcPr>
          <w:p w14:paraId="43464FD3" w14:textId="4D8318B5" w:rsidR="00EC63A1" w:rsidRPr="00D47E42" w:rsidRDefault="00CC2668" w:rsidP="00467350">
            <w:pPr>
              <w:pStyle w:val="ListParagraph"/>
              <w:numPr>
                <w:ilvl w:val="0"/>
                <w:numId w:val="32"/>
              </w:numPr>
              <w:jc w:val="both"/>
              <w:rPr>
                <w:rFonts w:eastAsia="Times New Roman" w:cs="Times New Roman"/>
                <w:color w:val="000000" w:themeColor="text1"/>
                <w:sz w:val="22"/>
                <w:szCs w:val="22"/>
                <w:lang w:eastAsia="en-GB"/>
              </w:rPr>
            </w:pPr>
            <w:r w:rsidRPr="00D47E42">
              <w:rPr>
                <w:rFonts w:eastAsia="Times New Roman" w:cs="Times New Roman"/>
                <w:color w:val="000000" w:themeColor="text1"/>
                <w:sz w:val="22"/>
                <w:szCs w:val="22"/>
                <w:lang w:eastAsia="en-GB"/>
              </w:rPr>
              <w:t xml:space="preserve">Principles of </w:t>
            </w:r>
            <w:r w:rsidR="00196340" w:rsidRPr="00D47E42">
              <w:rPr>
                <w:rFonts w:eastAsia="Times New Roman" w:cs="Times New Roman"/>
                <w:color w:val="000000" w:themeColor="text1"/>
                <w:sz w:val="22"/>
                <w:szCs w:val="22"/>
                <w:lang w:eastAsia="en-GB"/>
              </w:rPr>
              <w:t>P</w:t>
            </w:r>
            <w:r w:rsidRPr="00D47E42">
              <w:rPr>
                <w:rFonts w:eastAsia="Times New Roman" w:cs="Times New Roman"/>
                <w:color w:val="000000" w:themeColor="text1"/>
                <w:sz w:val="22"/>
                <w:szCs w:val="22"/>
                <w:lang w:eastAsia="en-GB"/>
              </w:rPr>
              <w:t>rogramming: T</w:t>
            </w:r>
            <w:r w:rsidRPr="00D47E42">
              <w:rPr>
                <w:sz w:val="22"/>
                <w:szCs w:val="22"/>
              </w:rPr>
              <w:t>asked with producing a piece of software using Microsoft Visual Studio designed to support school children in key stage one with their arithmetic, writing and web browsing at home or in school. Achieved 90% in this project.</w:t>
            </w:r>
          </w:p>
        </w:tc>
      </w:tr>
      <w:tr w:rsidR="00EC63A1" w:rsidRPr="00EC63A1" w14:paraId="145A8C96" w14:textId="77777777" w:rsidTr="00ED7F1D">
        <w:trPr>
          <w:trHeight w:val="463"/>
        </w:trPr>
        <w:tc>
          <w:tcPr>
            <w:tcW w:w="5000" w:type="pct"/>
          </w:tcPr>
          <w:p w14:paraId="3FA41230" w14:textId="566ECA36" w:rsidR="00EC63A1" w:rsidRPr="00D47E42" w:rsidRDefault="00AE7CAF" w:rsidP="00467350">
            <w:pPr>
              <w:pStyle w:val="ListParagraph"/>
              <w:numPr>
                <w:ilvl w:val="0"/>
                <w:numId w:val="32"/>
              </w:numPr>
              <w:jc w:val="both"/>
              <w:rPr>
                <w:rFonts w:eastAsia="Times New Roman" w:cs="Times New Roman"/>
                <w:color w:val="000000" w:themeColor="text1"/>
                <w:sz w:val="22"/>
                <w:szCs w:val="22"/>
                <w:lang w:eastAsia="en-GB"/>
              </w:rPr>
            </w:pPr>
            <w:r w:rsidRPr="00D47E42">
              <w:rPr>
                <w:rFonts w:eastAsia="Times New Roman" w:cs="Times New Roman"/>
                <w:color w:val="000000" w:themeColor="text1"/>
                <w:sz w:val="22"/>
                <w:szCs w:val="22"/>
                <w:lang w:eastAsia="en-GB"/>
              </w:rPr>
              <w:t xml:space="preserve">Advanced Programming </w:t>
            </w:r>
            <w:r w:rsidR="005D1330">
              <w:rPr>
                <w:rFonts w:eastAsia="Times New Roman" w:cs="Times New Roman"/>
                <w:color w:val="000000" w:themeColor="text1"/>
                <w:sz w:val="22"/>
                <w:szCs w:val="22"/>
                <w:lang w:eastAsia="en-GB"/>
              </w:rPr>
              <w:t>–</w:t>
            </w:r>
            <w:r w:rsidRPr="00D47E42">
              <w:rPr>
                <w:rFonts w:eastAsia="Times New Roman" w:cs="Times New Roman"/>
                <w:color w:val="000000" w:themeColor="text1"/>
                <w:sz w:val="22"/>
                <w:szCs w:val="22"/>
                <w:lang w:eastAsia="en-GB"/>
              </w:rPr>
              <w:t xml:space="preserve"> </w:t>
            </w:r>
            <w:r w:rsidR="00E95802">
              <w:rPr>
                <w:rFonts w:eastAsia="Times New Roman" w:cs="Times New Roman"/>
                <w:color w:val="000000" w:themeColor="text1"/>
                <w:sz w:val="22"/>
                <w:szCs w:val="22"/>
                <w:lang w:eastAsia="en-GB"/>
              </w:rPr>
              <w:t>I</w:t>
            </w:r>
            <w:r w:rsidRPr="00D47E42">
              <w:rPr>
                <w:rStyle w:val="normaltextrun"/>
                <w:sz w:val="22"/>
                <w:szCs w:val="22"/>
              </w:rPr>
              <w:t>mplementing a Smart-City in Java and using a</w:t>
            </w:r>
            <w:r w:rsidRPr="00D47E42">
              <w:rPr>
                <w:rStyle w:val="apple-converted-space"/>
                <w:sz w:val="22"/>
                <w:szCs w:val="22"/>
              </w:rPr>
              <w:t> </w:t>
            </w:r>
            <w:r w:rsidRPr="00D47E42">
              <w:rPr>
                <w:rStyle w:val="normaltextrun"/>
                <w:sz w:val="22"/>
                <w:szCs w:val="22"/>
              </w:rPr>
              <w:t>MySQL</w:t>
            </w:r>
            <w:r w:rsidRPr="00D47E42">
              <w:rPr>
                <w:rStyle w:val="apple-converted-space"/>
                <w:sz w:val="22"/>
                <w:szCs w:val="22"/>
              </w:rPr>
              <w:t> </w:t>
            </w:r>
            <w:r w:rsidRPr="00D47E42">
              <w:rPr>
                <w:rStyle w:val="normaltextrun"/>
                <w:sz w:val="22"/>
                <w:szCs w:val="22"/>
              </w:rPr>
              <w:t>server/MS Access</w:t>
            </w:r>
            <w:r w:rsidRPr="00D47E42">
              <w:rPr>
                <w:rStyle w:val="apple-converted-space"/>
                <w:sz w:val="22"/>
                <w:szCs w:val="22"/>
              </w:rPr>
              <w:t> </w:t>
            </w:r>
            <w:r w:rsidRPr="00D47E42">
              <w:rPr>
                <w:rStyle w:val="normaltextrun"/>
                <w:sz w:val="22"/>
                <w:szCs w:val="22"/>
              </w:rPr>
              <w:t>database.</w:t>
            </w:r>
            <w:r w:rsidRPr="00D47E42">
              <w:rPr>
                <w:rStyle w:val="apple-converted-space"/>
                <w:sz w:val="22"/>
                <w:szCs w:val="22"/>
              </w:rPr>
              <w:t> </w:t>
            </w:r>
            <w:r w:rsidRPr="00D47E42">
              <w:rPr>
                <w:rStyle w:val="normaltextrun"/>
                <w:sz w:val="22"/>
                <w:szCs w:val="22"/>
              </w:rPr>
              <w:t>This was a java project that stored all the important details of the city on a database for users to see and admins to update, add and delete information.</w:t>
            </w:r>
          </w:p>
        </w:tc>
      </w:tr>
      <w:tr w:rsidR="00EC63A1" w:rsidRPr="00EC63A1" w14:paraId="7C3A314D" w14:textId="77777777" w:rsidTr="00ED7F1D">
        <w:trPr>
          <w:trHeight w:val="685"/>
        </w:trPr>
        <w:tc>
          <w:tcPr>
            <w:tcW w:w="5000" w:type="pct"/>
          </w:tcPr>
          <w:p w14:paraId="70D02577" w14:textId="77777777" w:rsidR="00EC63A1" w:rsidRPr="00D47E42" w:rsidRDefault="00EC63A1" w:rsidP="00467350">
            <w:pPr>
              <w:pStyle w:val="ListParagraph"/>
              <w:numPr>
                <w:ilvl w:val="0"/>
                <w:numId w:val="32"/>
              </w:numPr>
              <w:jc w:val="both"/>
              <w:rPr>
                <w:rFonts w:eastAsia="Times New Roman" w:cs="Times New Roman"/>
                <w:color w:val="000000" w:themeColor="text1"/>
                <w:sz w:val="22"/>
                <w:szCs w:val="22"/>
                <w:lang w:eastAsia="en-GB"/>
              </w:rPr>
            </w:pPr>
            <w:r w:rsidRPr="00D47E42">
              <w:rPr>
                <w:rFonts w:eastAsia="Times New Roman" w:cs="Times New Roman"/>
                <w:color w:val="000000" w:themeColor="text1"/>
                <w:sz w:val="22"/>
                <w:szCs w:val="22"/>
                <w:lang w:eastAsia="en-GB"/>
              </w:rPr>
              <w:t>Analytics &amp; Business Intelligence: Understanding leading technologies used relating to business intelligence and analysis. Applying specialist technology to harvest, analyse and visualise data.</w:t>
            </w:r>
          </w:p>
        </w:tc>
      </w:tr>
      <w:tr w:rsidR="00EC63A1" w:rsidRPr="00EC63A1" w14:paraId="1003F45C" w14:textId="77777777" w:rsidTr="00ED7F1D">
        <w:trPr>
          <w:trHeight w:val="222"/>
        </w:trPr>
        <w:tc>
          <w:tcPr>
            <w:tcW w:w="5000" w:type="pct"/>
          </w:tcPr>
          <w:p w14:paraId="580D4459" w14:textId="77777777" w:rsidR="00EC63A1" w:rsidRPr="00E25B72" w:rsidRDefault="00EC63A1" w:rsidP="00467350">
            <w:pPr>
              <w:jc w:val="both"/>
              <w:rPr>
                <w:rFonts w:eastAsia="Times New Roman" w:cs="Times New Roman"/>
                <w:b/>
                <w:sz w:val="22"/>
                <w:szCs w:val="22"/>
                <w:lang w:eastAsia="en-GB"/>
              </w:rPr>
            </w:pPr>
            <w:r w:rsidRPr="00E25B72">
              <w:rPr>
                <w:rFonts w:eastAsia="Times New Roman" w:cs="Times New Roman"/>
                <w:b/>
                <w:sz w:val="22"/>
                <w:szCs w:val="22"/>
                <w:lang w:eastAsia="en-GB"/>
              </w:rPr>
              <w:t>Archbishop Blanch Sixth Form, Liverpool.                                                            (2014-2016)</w:t>
            </w:r>
          </w:p>
        </w:tc>
      </w:tr>
      <w:tr w:rsidR="00EC63A1" w:rsidRPr="00EC63A1" w14:paraId="6C9487CD" w14:textId="77777777" w:rsidTr="00ED7F1D">
        <w:trPr>
          <w:trHeight w:val="222"/>
        </w:trPr>
        <w:tc>
          <w:tcPr>
            <w:tcW w:w="5000" w:type="pct"/>
          </w:tcPr>
          <w:p w14:paraId="02C221BA" w14:textId="6B29575A" w:rsidR="00EC63A1" w:rsidRPr="00D47E42" w:rsidRDefault="00EC63A1" w:rsidP="00D47E42">
            <w:pPr>
              <w:pStyle w:val="ListParagraph"/>
              <w:numPr>
                <w:ilvl w:val="0"/>
                <w:numId w:val="33"/>
              </w:numPr>
              <w:jc w:val="both"/>
              <w:rPr>
                <w:rFonts w:eastAsia="Times New Roman" w:cs="Times New Roman"/>
                <w:sz w:val="22"/>
                <w:szCs w:val="22"/>
                <w:lang w:eastAsia="en-GB"/>
              </w:rPr>
            </w:pPr>
            <w:r w:rsidRPr="00D47E42">
              <w:rPr>
                <w:rFonts w:eastAsia="Times New Roman" w:cs="Times New Roman"/>
                <w:sz w:val="22"/>
                <w:szCs w:val="22"/>
                <w:lang w:eastAsia="en-GB"/>
              </w:rPr>
              <w:t xml:space="preserve">AS Level:  Biology </w:t>
            </w:r>
            <w:r w:rsidR="00E95802">
              <w:rPr>
                <w:rFonts w:eastAsia="Times New Roman" w:cs="Times New Roman"/>
                <w:sz w:val="22"/>
                <w:szCs w:val="22"/>
                <w:lang w:eastAsia="en-GB"/>
              </w:rPr>
              <w:t>(</w:t>
            </w:r>
            <w:r w:rsidR="00E95802">
              <w:rPr>
                <w:rFonts w:eastAsia="Times New Roman" w:cs="Times New Roman"/>
                <w:b/>
                <w:bCs/>
                <w:sz w:val="22"/>
                <w:szCs w:val="22"/>
                <w:lang w:eastAsia="en-GB"/>
              </w:rPr>
              <w:t>D</w:t>
            </w:r>
            <w:r w:rsidR="00E95802">
              <w:rPr>
                <w:rFonts w:eastAsia="Times New Roman" w:cs="Times New Roman"/>
                <w:sz w:val="22"/>
                <w:szCs w:val="22"/>
                <w:lang w:eastAsia="en-GB"/>
              </w:rPr>
              <w:t>)</w:t>
            </w:r>
            <w:r w:rsidRPr="00D47E42">
              <w:rPr>
                <w:rFonts w:eastAsia="Times New Roman" w:cs="Times New Roman"/>
                <w:sz w:val="22"/>
                <w:szCs w:val="22"/>
                <w:lang w:eastAsia="en-GB"/>
              </w:rPr>
              <w:t>, Psychology (</w:t>
            </w:r>
            <w:r w:rsidR="00F654D7" w:rsidRPr="00D47E42">
              <w:rPr>
                <w:rFonts w:eastAsia="Times New Roman" w:cs="Times New Roman"/>
                <w:b/>
                <w:bCs/>
                <w:sz w:val="22"/>
                <w:szCs w:val="22"/>
                <w:lang w:eastAsia="en-GB"/>
              </w:rPr>
              <w:t>D</w:t>
            </w:r>
            <w:r w:rsidRPr="00D47E42">
              <w:rPr>
                <w:rFonts w:eastAsia="Times New Roman" w:cs="Times New Roman"/>
                <w:sz w:val="22"/>
                <w:szCs w:val="22"/>
                <w:lang w:eastAsia="en-GB"/>
              </w:rPr>
              <w:t>), Government &amp; Politics (</w:t>
            </w:r>
            <w:r w:rsidRPr="00D47E42">
              <w:rPr>
                <w:rFonts w:eastAsia="Times New Roman" w:cs="Times New Roman"/>
                <w:b/>
                <w:bCs/>
                <w:sz w:val="22"/>
                <w:szCs w:val="22"/>
                <w:lang w:eastAsia="en-GB"/>
              </w:rPr>
              <w:t>B</w:t>
            </w:r>
            <w:r w:rsidRPr="00D47E42">
              <w:rPr>
                <w:rFonts w:eastAsia="Times New Roman" w:cs="Times New Roman"/>
                <w:sz w:val="22"/>
                <w:szCs w:val="22"/>
                <w:lang w:eastAsia="en-GB"/>
              </w:rPr>
              <w:t xml:space="preserve">), Physics </w:t>
            </w:r>
            <w:r w:rsidR="00E95802">
              <w:rPr>
                <w:rFonts w:eastAsia="Times New Roman" w:cs="Times New Roman"/>
                <w:sz w:val="22"/>
                <w:szCs w:val="22"/>
                <w:lang w:eastAsia="en-GB"/>
              </w:rPr>
              <w:t>(</w:t>
            </w:r>
            <w:r w:rsidR="00E95802">
              <w:rPr>
                <w:rFonts w:eastAsia="Times New Roman" w:cs="Times New Roman"/>
                <w:b/>
                <w:bCs/>
                <w:sz w:val="22"/>
                <w:szCs w:val="22"/>
                <w:lang w:eastAsia="en-GB"/>
              </w:rPr>
              <w:t>C</w:t>
            </w:r>
            <w:r w:rsidR="00E95802">
              <w:rPr>
                <w:rFonts w:eastAsia="Times New Roman" w:cs="Times New Roman"/>
                <w:sz w:val="22"/>
                <w:szCs w:val="22"/>
                <w:lang w:eastAsia="en-GB"/>
              </w:rPr>
              <w:t>)</w:t>
            </w:r>
          </w:p>
        </w:tc>
      </w:tr>
      <w:tr w:rsidR="00EC63A1" w:rsidRPr="00EC63A1" w14:paraId="17851967" w14:textId="77777777" w:rsidTr="00ED7F1D">
        <w:trPr>
          <w:trHeight w:val="222"/>
        </w:trPr>
        <w:tc>
          <w:tcPr>
            <w:tcW w:w="5000" w:type="pct"/>
          </w:tcPr>
          <w:p w14:paraId="192ABC43" w14:textId="233BCB58" w:rsidR="00EC63A1" w:rsidRPr="00D47E42" w:rsidRDefault="00EC63A1" w:rsidP="00D47E42">
            <w:pPr>
              <w:pStyle w:val="ListParagraph"/>
              <w:numPr>
                <w:ilvl w:val="0"/>
                <w:numId w:val="33"/>
              </w:numPr>
              <w:jc w:val="both"/>
              <w:rPr>
                <w:rFonts w:eastAsia="Times New Roman" w:cs="Times New Roman"/>
                <w:sz w:val="22"/>
                <w:szCs w:val="22"/>
                <w:lang w:eastAsia="en-GB"/>
              </w:rPr>
            </w:pPr>
            <w:r w:rsidRPr="00D47E42">
              <w:rPr>
                <w:rFonts w:eastAsia="Times New Roman" w:cs="Times New Roman"/>
                <w:sz w:val="22"/>
                <w:szCs w:val="22"/>
                <w:lang w:eastAsia="en-GB"/>
              </w:rPr>
              <w:t>A Levels:  Biology (</w:t>
            </w:r>
            <w:r w:rsidR="00F654D7" w:rsidRPr="00D47E42">
              <w:rPr>
                <w:rFonts w:eastAsia="Times New Roman" w:cs="Times New Roman"/>
                <w:b/>
                <w:bCs/>
                <w:sz w:val="22"/>
                <w:szCs w:val="22"/>
                <w:lang w:eastAsia="en-GB"/>
              </w:rPr>
              <w:t>D</w:t>
            </w:r>
            <w:r w:rsidRPr="00D47E42">
              <w:rPr>
                <w:rFonts w:eastAsia="Times New Roman" w:cs="Times New Roman"/>
                <w:sz w:val="22"/>
                <w:szCs w:val="22"/>
                <w:lang w:eastAsia="en-GB"/>
              </w:rPr>
              <w:t xml:space="preserve">), Psychology </w:t>
            </w:r>
            <w:r w:rsidR="00E95802">
              <w:rPr>
                <w:rFonts w:eastAsia="Times New Roman" w:cs="Times New Roman"/>
                <w:sz w:val="22"/>
                <w:szCs w:val="22"/>
                <w:lang w:eastAsia="en-GB"/>
              </w:rPr>
              <w:t>(</w:t>
            </w:r>
            <w:r w:rsidR="00E95802">
              <w:rPr>
                <w:rFonts w:eastAsia="Times New Roman" w:cs="Times New Roman"/>
                <w:b/>
                <w:bCs/>
                <w:sz w:val="22"/>
                <w:szCs w:val="22"/>
                <w:lang w:eastAsia="en-GB"/>
              </w:rPr>
              <w:t>E</w:t>
            </w:r>
            <w:r w:rsidR="00E95802">
              <w:rPr>
                <w:rFonts w:eastAsia="Times New Roman" w:cs="Times New Roman"/>
                <w:sz w:val="22"/>
                <w:szCs w:val="22"/>
                <w:lang w:eastAsia="en-GB"/>
              </w:rPr>
              <w:t>)</w:t>
            </w:r>
          </w:p>
        </w:tc>
      </w:tr>
      <w:tr w:rsidR="00EC63A1" w:rsidRPr="00EC63A1" w14:paraId="06AD983C" w14:textId="77777777" w:rsidTr="00ED7F1D">
        <w:trPr>
          <w:trHeight w:val="222"/>
        </w:trPr>
        <w:tc>
          <w:tcPr>
            <w:tcW w:w="5000" w:type="pct"/>
          </w:tcPr>
          <w:p w14:paraId="682C4DB2" w14:textId="77777777" w:rsidR="00EC63A1" w:rsidRPr="00E25B72" w:rsidRDefault="00EC63A1" w:rsidP="00467350">
            <w:pPr>
              <w:rPr>
                <w:rFonts w:eastAsia="Times New Roman" w:cs="Times New Roman"/>
                <w:b/>
                <w:sz w:val="22"/>
                <w:szCs w:val="22"/>
                <w:lang w:eastAsia="en-GB"/>
              </w:rPr>
            </w:pPr>
            <w:r w:rsidRPr="00E25B72">
              <w:rPr>
                <w:rFonts w:eastAsia="Times New Roman" w:cs="Times New Roman"/>
                <w:b/>
                <w:sz w:val="22"/>
                <w:szCs w:val="22"/>
                <w:lang w:eastAsia="en-GB"/>
              </w:rPr>
              <w:t>The Academy of St Francis of Assisi, Liverpool.                                                 (2008-2014)</w:t>
            </w:r>
          </w:p>
        </w:tc>
      </w:tr>
      <w:tr w:rsidR="00EC63A1" w:rsidRPr="00EC63A1" w14:paraId="78336613" w14:textId="77777777" w:rsidTr="00ED7F1D">
        <w:trPr>
          <w:trHeight w:val="222"/>
        </w:trPr>
        <w:tc>
          <w:tcPr>
            <w:tcW w:w="5000" w:type="pct"/>
          </w:tcPr>
          <w:p w14:paraId="4CB5DEDB" w14:textId="77777777" w:rsidR="00EC63A1" w:rsidRPr="00D47E42" w:rsidRDefault="00EC63A1" w:rsidP="00D47E42">
            <w:pPr>
              <w:pStyle w:val="ListParagraph"/>
              <w:numPr>
                <w:ilvl w:val="0"/>
                <w:numId w:val="34"/>
              </w:numPr>
              <w:jc w:val="both"/>
              <w:rPr>
                <w:rFonts w:eastAsia="Times New Roman" w:cs="Times New Roman"/>
                <w:bCs/>
                <w:sz w:val="22"/>
                <w:szCs w:val="22"/>
                <w:lang w:eastAsia="en-GB"/>
              </w:rPr>
            </w:pPr>
            <w:r w:rsidRPr="00D47E42">
              <w:rPr>
                <w:rFonts w:eastAsia="Times New Roman" w:cs="Times New Roman"/>
                <w:bCs/>
                <w:sz w:val="22"/>
                <w:szCs w:val="22"/>
                <w:lang w:eastAsia="en-GB"/>
              </w:rPr>
              <w:t xml:space="preserve">GCSE’s: 10 GCSE’s </w:t>
            </w:r>
            <w:r w:rsidRPr="00E95802">
              <w:rPr>
                <w:rFonts w:eastAsia="Times New Roman" w:cs="Times New Roman"/>
                <w:b/>
                <w:sz w:val="22"/>
                <w:szCs w:val="22"/>
                <w:lang w:eastAsia="en-GB"/>
              </w:rPr>
              <w:t>A*-C</w:t>
            </w:r>
            <w:r w:rsidRPr="00D47E42">
              <w:rPr>
                <w:rFonts w:eastAsia="Times New Roman" w:cs="Times New Roman"/>
                <w:bCs/>
                <w:sz w:val="22"/>
                <w:szCs w:val="22"/>
                <w:lang w:eastAsia="en-GB"/>
              </w:rPr>
              <w:t xml:space="preserve"> including English and Maths</w:t>
            </w:r>
          </w:p>
        </w:tc>
      </w:tr>
    </w:tbl>
    <w:p w14:paraId="398E3B4B" w14:textId="77777777" w:rsidR="00EC63A1" w:rsidRDefault="00EC63A1" w:rsidP="004A5310">
      <w:pPr>
        <w:rPr>
          <w:rFonts w:eastAsia="Times New Roman" w:cs="Times New Roman"/>
          <w:b/>
          <w:color w:val="4472C4" w:themeColor="accent1"/>
          <w:u w:val="single"/>
          <w:lang w:eastAsia="en-GB"/>
        </w:rPr>
      </w:pPr>
    </w:p>
    <w:tbl>
      <w:tblPr>
        <w:tblStyle w:val="TableGrid"/>
        <w:tblW w:w="4994"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9"/>
      </w:tblGrid>
      <w:tr w:rsidR="00EC63A1" w:rsidRPr="00EC63A1" w14:paraId="375EF864" w14:textId="77777777" w:rsidTr="004A5310">
        <w:trPr>
          <w:trHeight w:val="74"/>
        </w:trPr>
        <w:tc>
          <w:tcPr>
            <w:tcW w:w="5000" w:type="pct"/>
            <w:tcBorders>
              <w:bottom w:val="single" w:sz="4" w:space="0" w:color="E7E6E6" w:themeColor="background2"/>
            </w:tcBorders>
          </w:tcPr>
          <w:p w14:paraId="5C014272" w14:textId="157D7190" w:rsidR="00EC63A1" w:rsidRPr="00B43215" w:rsidRDefault="00EC63A1" w:rsidP="002C1164">
            <w:pPr>
              <w:jc w:val="both"/>
              <w:rPr>
                <w:rFonts w:eastAsia="Times New Roman" w:cs="Times New Roman"/>
                <w:b/>
                <w:color w:val="4472C4" w:themeColor="accent1"/>
                <w:lang w:eastAsia="en-GB"/>
              </w:rPr>
            </w:pPr>
            <w:r w:rsidRPr="00B43215">
              <w:rPr>
                <w:rFonts w:eastAsia="Times New Roman" w:cs="Times New Roman"/>
                <w:b/>
                <w:color w:val="4472C4" w:themeColor="accent1"/>
                <w:lang w:eastAsia="en-GB"/>
              </w:rPr>
              <w:t>SOFTWARE SKILLS</w:t>
            </w:r>
            <w:r w:rsidR="00AE7CAF">
              <w:rPr>
                <w:rFonts w:eastAsia="Times New Roman" w:cs="Times New Roman"/>
                <w:b/>
                <w:color w:val="4472C4" w:themeColor="accent1"/>
                <w:lang w:eastAsia="en-GB"/>
              </w:rPr>
              <w:t xml:space="preserve"> &amp; COURSES</w:t>
            </w:r>
          </w:p>
        </w:tc>
      </w:tr>
      <w:tr w:rsidR="00EC63A1" w:rsidRPr="00EC63A1" w14:paraId="319D3BD3" w14:textId="77777777" w:rsidTr="00B43215">
        <w:tc>
          <w:tcPr>
            <w:tcW w:w="5000" w:type="pct"/>
            <w:tcBorders>
              <w:top w:val="single" w:sz="4" w:space="0" w:color="E7E6E6" w:themeColor="background2"/>
            </w:tcBorders>
          </w:tcPr>
          <w:p w14:paraId="0E9999DD" w14:textId="07E778A2" w:rsidR="00AE7CAF" w:rsidRPr="00AE7CAF" w:rsidRDefault="00AE7CAF" w:rsidP="00DA0ED1">
            <w:pPr>
              <w:pStyle w:val="ListParagraph"/>
              <w:numPr>
                <w:ilvl w:val="0"/>
                <w:numId w:val="23"/>
              </w:numPr>
              <w:jc w:val="both"/>
              <w:rPr>
                <w:rFonts w:eastAsia="Times New Roman" w:cs="Times New Roman"/>
                <w:color w:val="000000" w:themeColor="text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CAB">
              <w:rPr>
                <w:color w:val="000000" w:themeColor="text1"/>
                <w:sz w:val="22"/>
                <w:szCs w:val="22"/>
              </w:rPr>
              <w:t>Java – Developed java coding skills through various university projects such</w:t>
            </w:r>
            <w:r w:rsidRPr="00DD2CAB">
              <w:rPr>
                <w:rStyle w:val="apple-converted-space"/>
                <w:sz w:val="22"/>
                <w:szCs w:val="22"/>
              </w:rPr>
              <w:t> </w:t>
            </w:r>
            <w:r w:rsidRPr="00DD2CAB">
              <w:rPr>
                <w:rStyle w:val="normaltextrun"/>
                <w:sz w:val="22"/>
                <w:szCs w:val="22"/>
              </w:rPr>
              <w:t>implementing a Smart-City in Java and using a</w:t>
            </w:r>
            <w:r w:rsidRPr="00DD2CAB">
              <w:rPr>
                <w:rStyle w:val="apple-converted-space"/>
                <w:sz w:val="22"/>
                <w:szCs w:val="22"/>
              </w:rPr>
              <w:t> </w:t>
            </w:r>
            <w:r w:rsidRPr="00DD2CAB">
              <w:rPr>
                <w:rStyle w:val="normaltextrun"/>
                <w:sz w:val="22"/>
                <w:szCs w:val="22"/>
              </w:rPr>
              <w:t>My</w:t>
            </w:r>
            <w:r>
              <w:rPr>
                <w:rStyle w:val="normaltextrun"/>
                <w:sz w:val="22"/>
                <w:szCs w:val="22"/>
              </w:rPr>
              <w:t>SQL</w:t>
            </w:r>
            <w:r w:rsidRPr="00DD2CAB">
              <w:rPr>
                <w:rStyle w:val="apple-converted-space"/>
                <w:sz w:val="22"/>
                <w:szCs w:val="22"/>
              </w:rPr>
              <w:t> </w:t>
            </w:r>
            <w:r w:rsidRPr="00DD2CAB">
              <w:rPr>
                <w:rStyle w:val="normaltextrun"/>
                <w:sz w:val="22"/>
                <w:szCs w:val="22"/>
              </w:rPr>
              <w:t>server/MS Access</w:t>
            </w:r>
            <w:r w:rsidRPr="00DD2CAB">
              <w:rPr>
                <w:rStyle w:val="apple-converted-space"/>
                <w:sz w:val="22"/>
                <w:szCs w:val="22"/>
              </w:rPr>
              <w:t> </w:t>
            </w:r>
            <w:r w:rsidRPr="00DD2CAB">
              <w:rPr>
                <w:rStyle w:val="normaltextrun"/>
                <w:sz w:val="22"/>
                <w:szCs w:val="22"/>
              </w:rPr>
              <w:t>database.</w:t>
            </w:r>
            <w:r w:rsidRPr="00DD2CAB">
              <w:rPr>
                <w:rStyle w:val="apple-converted-space"/>
                <w:sz w:val="22"/>
                <w:szCs w:val="22"/>
              </w:rPr>
              <w:t> </w:t>
            </w:r>
            <w:r w:rsidRPr="00DD2CAB">
              <w:rPr>
                <w:rStyle w:val="normaltextrun"/>
                <w:sz w:val="22"/>
                <w:szCs w:val="22"/>
              </w:rPr>
              <w:t>This was a web-based project that stores all the important details of the city</w:t>
            </w:r>
            <w:r w:rsidRPr="00DD2CAB">
              <w:rPr>
                <w:color w:val="000000" w:themeColor="text1"/>
                <w:sz w:val="22"/>
                <w:szCs w:val="22"/>
              </w:rPr>
              <w:t>.</w:t>
            </w:r>
          </w:p>
          <w:p w14:paraId="516BDA29" w14:textId="12C75118" w:rsidR="00EC63A1" w:rsidRPr="00CC2668" w:rsidRDefault="00EC63A1" w:rsidP="00DA0ED1">
            <w:pPr>
              <w:pStyle w:val="ListParagraph"/>
              <w:numPr>
                <w:ilvl w:val="0"/>
                <w:numId w:val="23"/>
              </w:numPr>
              <w:jc w:val="both"/>
              <w:rPr>
                <w:rFonts w:eastAsia="Times New Roman" w:cs="Times New Roman"/>
                <w:color w:val="000000" w:themeColor="text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668">
              <w:rPr>
                <w:color w:val="000000" w:themeColor="text1"/>
                <w:sz w:val="22"/>
                <w:szCs w:val="22"/>
              </w:rPr>
              <w:t>Python – Developed java and python coding skills through various projects encountered while in university. Projects include Data Analytics module, using Python to Data Mine and Machine Learning.</w:t>
            </w:r>
            <w:r w:rsidR="00E1117E" w:rsidRPr="00CC2668">
              <w:rPr>
                <w:color w:val="000000" w:themeColor="text1"/>
                <w:sz w:val="22"/>
                <w:szCs w:val="22"/>
              </w:rPr>
              <w:t xml:space="preserve"> </w:t>
            </w:r>
          </w:p>
        </w:tc>
      </w:tr>
      <w:tr w:rsidR="00EC63A1" w:rsidRPr="00EC63A1" w14:paraId="2033D44E" w14:textId="77777777" w:rsidTr="00B43215">
        <w:tc>
          <w:tcPr>
            <w:tcW w:w="5000" w:type="pct"/>
          </w:tcPr>
          <w:p w14:paraId="780CDAD3" w14:textId="7B10B1C1" w:rsidR="00EC63A1" w:rsidRPr="00CC2668" w:rsidRDefault="00EC63A1" w:rsidP="00DA0ED1">
            <w:pPr>
              <w:pStyle w:val="ListParagraph"/>
              <w:numPr>
                <w:ilvl w:val="0"/>
                <w:numId w:val="23"/>
              </w:numPr>
              <w:jc w:val="both"/>
              <w:rPr>
                <w:rFonts w:eastAsia="Times New Roman" w:cs="Times New Roman"/>
                <w:color w:val="000000" w:themeColor="text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668">
              <w:rPr>
                <w:color w:val="000000" w:themeColor="text1"/>
                <w:sz w:val="22"/>
                <w:szCs w:val="22"/>
              </w:rPr>
              <w:lastRenderedPageBreak/>
              <w:t>HTML</w:t>
            </w:r>
            <w:r w:rsidR="00893C17">
              <w:rPr>
                <w:color w:val="000000" w:themeColor="text1"/>
                <w:sz w:val="22"/>
                <w:szCs w:val="22"/>
              </w:rPr>
              <w:t>/CSS/</w:t>
            </w:r>
            <w:r w:rsidR="00893C17" w:rsidRPr="00CC2668">
              <w:rPr>
                <w:color w:val="000000" w:themeColor="text1"/>
                <w:sz w:val="22"/>
                <w:szCs w:val="22"/>
              </w:rPr>
              <w:t>JavaScript</w:t>
            </w:r>
            <w:r w:rsidR="00893C17">
              <w:rPr>
                <w:color w:val="000000" w:themeColor="text1"/>
                <w:sz w:val="22"/>
                <w:szCs w:val="22"/>
              </w:rPr>
              <w:t xml:space="preserve"> </w:t>
            </w:r>
            <w:r w:rsidRPr="00CC2668">
              <w:rPr>
                <w:color w:val="000000" w:themeColor="text1"/>
                <w:sz w:val="22"/>
                <w:szCs w:val="22"/>
              </w:rPr>
              <w:t xml:space="preserve">– Skills developed throughout university and several personal website projects completed and ongoing. </w:t>
            </w:r>
            <w:r w:rsidR="001E21F3" w:rsidRPr="00CC2668">
              <w:rPr>
                <w:color w:val="000000" w:themeColor="text1"/>
                <w:sz w:val="22"/>
                <w:szCs w:val="22"/>
              </w:rPr>
              <w:t>Received 2:1 in dissertation project which involved the front-end development of a Blockchain information website that was launched on Netlify servers.</w:t>
            </w:r>
          </w:p>
        </w:tc>
      </w:tr>
      <w:tr w:rsidR="00EC63A1" w:rsidRPr="00EC63A1" w14:paraId="567C27A5" w14:textId="77777777" w:rsidTr="00A45898">
        <w:trPr>
          <w:trHeight w:val="77"/>
        </w:trPr>
        <w:tc>
          <w:tcPr>
            <w:tcW w:w="5000" w:type="pct"/>
          </w:tcPr>
          <w:p w14:paraId="121C78D7" w14:textId="5BED590D" w:rsidR="00AE7CAF" w:rsidRPr="00AE7CAF" w:rsidRDefault="00DA0ED1" w:rsidP="00AE7CAF">
            <w:pPr>
              <w:pStyle w:val="ListParagraph"/>
              <w:numPr>
                <w:ilvl w:val="0"/>
                <w:numId w:val="23"/>
              </w:numPr>
              <w:jc w:val="both"/>
              <w:rPr>
                <w:rStyle w:val="Hyperlink"/>
                <w:rFonts w:eastAsia="Times New Roman" w:cs="Times New Roman"/>
                <w:color w:val="000000" w:themeColor="text1"/>
                <w:sz w:val="22"/>
                <w:szCs w:val="22"/>
                <w:u w:val="non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0ED1">
              <w:rPr>
                <w:color w:val="000000" w:themeColor="text1"/>
                <w:sz w:val="22"/>
                <w:szCs w:val="22"/>
              </w:rPr>
              <w:t>Version Control</w:t>
            </w:r>
            <w:r w:rsidR="00DD2CAB">
              <w:rPr>
                <w:color w:val="000000" w:themeColor="text1"/>
                <w:sz w:val="22"/>
                <w:szCs w:val="22"/>
              </w:rPr>
              <w:t xml:space="preserve"> </w:t>
            </w:r>
            <w:r w:rsidR="005D1330">
              <w:rPr>
                <w:color w:val="000000" w:themeColor="text1"/>
                <w:sz w:val="22"/>
                <w:szCs w:val="22"/>
              </w:rPr>
              <w:t>–</w:t>
            </w:r>
            <w:r w:rsidRPr="00DA0ED1">
              <w:rPr>
                <w:color w:val="000000" w:themeColor="text1"/>
                <w:sz w:val="22"/>
                <w:szCs w:val="22"/>
              </w:rPr>
              <w:t xml:space="preserve"> Have used various version control methods while in university and personally, with GitHub being the main repository location for personal development. GitHub link for relevant projects: </w:t>
            </w:r>
            <w:hyperlink r:id="rId7" w:history="1">
              <w:r w:rsidRPr="00DA0ED1">
                <w:rPr>
                  <w:rStyle w:val="Hyperlink"/>
                  <w:sz w:val="22"/>
                  <w:szCs w:val="22"/>
                </w:rPr>
                <w:t>https://github.com/princek459</w:t>
              </w:r>
            </w:hyperlink>
          </w:p>
          <w:p w14:paraId="169E1795" w14:textId="0510D0A2" w:rsidR="00AE7CAF" w:rsidRPr="009B12EA" w:rsidRDefault="00670A27" w:rsidP="00AE7CAF">
            <w:pPr>
              <w:pStyle w:val="ListParagraph"/>
              <w:numPr>
                <w:ilvl w:val="0"/>
                <w:numId w:val="23"/>
              </w:numPr>
              <w:jc w:val="both"/>
              <w:rPr>
                <w:rFonts w:eastAsia="Times New Roman" w:cs="Times New Roman"/>
                <w:b/>
                <w:bCs/>
                <w:color w:val="000000" w:themeColor="text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2EA">
              <w:rPr>
                <w:b/>
                <w:bCs/>
                <w:color w:val="000000" w:themeColor="text1"/>
                <w:sz w:val="22"/>
                <w:szCs w:val="22"/>
              </w:rPr>
              <w:t>Personal Projects completed</w:t>
            </w:r>
            <w:r w:rsidR="00CB1142" w:rsidRPr="009B12EA">
              <w:rPr>
                <w:b/>
                <w:bCs/>
                <w:sz w:val="22"/>
                <w:szCs w:val="22"/>
              </w:rPr>
              <w:t>:</w:t>
            </w:r>
          </w:p>
          <w:p w14:paraId="2F2A3316" w14:textId="5EDF8D44" w:rsidR="00670A27" w:rsidRPr="009B12EA" w:rsidRDefault="00670A27" w:rsidP="00670A27">
            <w:pPr>
              <w:pStyle w:val="ListParagraph"/>
              <w:numPr>
                <w:ilvl w:val="0"/>
                <w:numId w:val="23"/>
              </w:numPr>
              <w:jc w:val="both"/>
              <w:rPr>
                <w:sz w:val="22"/>
                <w:szCs w:val="22"/>
              </w:rPr>
            </w:pPr>
            <w:r w:rsidRPr="009B12EA">
              <w:rPr>
                <w:b/>
                <w:bCs/>
                <w:sz w:val="22"/>
                <w:szCs w:val="22"/>
              </w:rPr>
              <w:t>Personal Portfolio:</w:t>
            </w:r>
            <w:r w:rsidRPr="009B12EA">
              <w:rPr>
                <w:sz w:val="22"/>
                <w:szCs w:val="22"/>
              </w:rPr>
              <w:t xml:space="preserve"> a personal website displaying all the projects and courses that I have completed.</w:t>
            </w:r>
            <w:r w:rsidR="00D479E5">
              <w:rPr>
                <w:sz w:val="22"/>
                <w:szCs w:val="22"/>
              </w:rPr>
              <w:t xml:space="preserve"> </w:t>
            </w:r>
            <w:hyperlink r:id="rId8" w:history="1">
              <w:r w:rsidR="00D479E5" w:rsidRPr="00D479E5">
                <w:rPr>
                  <w:rStyle w:val="Hyperlink"/>
                  <w:sz w:val="22"/>
                  <w:szCs w:val="22"/>
                </w:rPr>
                <w:t>LINK</w:t>
              </w:r>
            </w:hyperlink>
          </w:p>
          <w:p w14:paraId="61E2012A" w14:textId="77777777" w:rsidR="00670A27" w:rsidRPr="009B12EA" w:rsidRDefault="00670A27" w:rsidP="00D47E42">
            <w:pPr>
              <w:pStyle w:val="ListParagraph"/>
              <w:numPr>
                <w:ilvl w:val="0"/>
                <w:numId w:val="23"/>
              </w:numPr>
              <w:jc w:val="both"/>
              <w:rPr>
                <w:sz w:val="22"/>
                <w:szCs w:val="22"/>
              </w:rPr>
            </w:pPr>
            <w:r w:rsidRPr="009B12EA">
              <w:rPr>
                <w:b/>
                <w:bCs/>
                <w:sz w:val="22"/>
                <w:szCs w:val="22"/>
              </w:rPr>
              <w:t>React Movie Database:</w:t>
            </w:r>
            <w:r w:rsidRPr="009B12EA">
              <w:rPr>
                <w:sz w:val="22"/>
                <w:szCs w:val="22"/>
              </w:rPr>
              <w:t xml:space="preserve"> react web application where users can search for a movie and the information is query from a movie database using an API</w:t>
            </w:r>
          </w:p>
          <w:p w14:paraId="539000D1" w14:textId="39085772" w:rsidR="00670A27" w:rsidRPr="00CB1142" w:rsidRDefault="00670A27" w:rsidP="00D47E42">
            <w:pPr>
              <w:pStyle w:val="ListParagraph"/>
              <w:numPr>
                <w:ilvl w:val="0"/>
                <w:numId w:val="23"/>
              </w:numPr>
              <w:jc w:val="both"/>
            </w:pPr>
            <w:r w:rsidRPr="009B12EA">
              <w:rPr>
                <w:b/>
                <w:bCs/>
                <w:sz w:val="22"/>
                <w:szCs w:val="22"/>
              </w:rPr>
              <w:t>Weather App</w:t>
            </w:r>
            <w:r w:rsidRPr="009B12EA">
              <w:rPr>
                <w:sz w:val="22"/>
                <w:szCs w:val="22"/>
              </w:rPr>
              <w:t xml:space="preserve">: a website </w:t>
            </w:r>
            <w:r w:rsidR="00893C17" w:rsidRPr="009B12EA">
              <w:rPr>
                <w:sz w:val="22"/>
                <w:szCs w:val="22"/>
              </w:rPr>
              <w:t>where</w:t>
            </w:r>
            <w:r w:rsidRPr="009B12EA">
              <w:rPr>
                <w:sz w:val="22"/>
                <w:szCs w:val="22"/>
              </w:rPr>
              <w:t xml:space="preserve"> users can search for the weather information in any city and the information is </w:t>
            </w:r>
            <w:r w:rsidR="00D12135" w:rsidRPr="009B12EA">
              <w:rPr>
                <w:sz w:val="22"/>
                <w:szCs w:val="22"/>
              </w:rPr>
              <w:t xml:space="preserve">relayed using an API from </w:t>
            </w:r>
            <w:proofErr w:type="spellStart"/>
            <w:r w:rsidR="00D12135" w:rsidRPr="009B12EA">
              <w:rPr>
                <w:sz w:val="22"/>
                <w:szCs w:val="22"/>
              </w:rPr>
              <w:t>openweather</w:t>
            </w:r>
            <w:proofErr w:type="spellEnd"/>
            <w:r w:rsidR="00D12135" w:rsidRPr="009B12EA">
              <w:rPr>
                <w:sz w:val="22"/>
                <w:szCs w:val="22"/>
              </w:rPr>
              <w:t>.</w:t>
            </w:r>
          </w:p>
        </w:tc>
      </w:tr>
    </w:tbl>
    <w:p w14:paraId="3DAE47AB" w14:textId="59798B9D" w:rsidR="00B43215" w:rsidRPr="00D033B3" w:rsidRDefault="00B43215" w:rsidP="00EC63A1">
      <w:pPr>
        <w:jc w:val="both"/>
        <w:rPr>
          <w:b/>
          <w:color w:val="4472C4" w:themeColor="accent1"/>
          <w:u w:val="single"/>
        </w:rPr>
      </w:pPr>
    </w:p>
    <w:tbl>
      <w:tblPr>
        <w:tblStyle w:val="TableGrid"/>
        <w:tblW w:w="4994" w:type="pct"/>
        <w:tblBorders>
          <w:top w:val="none" w:sz="0" w:space="0" w:color="auto"/>
          <w:left w:val="none" w:sz="0" w:space="0" w:color="auto"/>
          <w:bottom w:val="single" w:sz="4" w:space="0" w:color="E7E6E6" w:themeColor="background2"/>
          <w:right w:val="none" w:sz="0" w:space="0" w:color="auto"/>
          <w:insideH w:val="none" w:sz="0" w:space="0" w:color="auto"/>
          <w:insideV w:val="none" w:sz="0" w:space="0" w:color="auto"/>
        </w:tblBorders>
        <w:tblLook w:val="04A0" w:firstRow="1" w:lastRow="0" w:firstColumn="1" w:lastColumn="0" w:noHBand="0" w:noVBand="1"/>
      </w:tblPr>
      <w:tblGrid>
        <w:gridCol w:w="9009"/>
      </w:tblGrid>
      <w:tr w:rsidR="00B43215" w:rsidRPr="00B43215" w14:paraId="5F5E45C7" w14:textId="77777777" w:rsidTr="00B43215">
        <w:tc>
          <w:tcPr>
            <w:tcW w:w="5000" w:type="pct"/>
            <w:tcBorders>
              <w:bottom w:val="single" w:sz="4" w:space="0" w:color="E7E6E6" w:themeColor="background2"/>
            </w:tcBorders>
          </w:tcPr>
          <w:p w14:paraId="0C923094" w14:textId="77777777" w:rsidR="00B43215" w:rsidRPr="00B43215" w:rsidRDefault="00B43215" w:rsidP="00806482">
            <w:pPr>
              <w:jc w:val="both"/>
              <w:rPr>
                <w:b/>
                <w:color w:val="4472C4" w:themeColor="accent1"/>
              </w:rPr>
            </w:pPr>
            <w:r w:rsidRPr="00B43215">
              <w:rPr>
                <w:b/>
                <w:color w:val="4472C4" w:themeColor="accent1"/>
              </w:rPr>
              <w:t xml:space="preserve">GENERAL SKILLS </w:t>
            </w:r>
          </w:p>
        </w:tc>
      </w:tr>
      <w:tr w:rsidR="00B43215" w:rsidRPr="00B43215" w14:paraId="4409D348" w14:textId="77777777" w:rsidTr="00B43215">
        <w:tc>
          <w:tcPr>
            <w:tcW w:w="5000" w:type="pct"/>
            <w:tcBorders>
              <w:top w:val="single" w:sz="4" w:space="0" w:color="E7E6E6" w:themeColor="background2"/>
            </w:tcBorders>
          </w:tcPr>
          <w:p w14:paraId="3EA7BCFC" w14:textId="77777777" w:rsidR="00B43215" w:rsidRPr="00E25B72" w:rsidRDefault="00B43215" w:rsidP="00806482">
            <w:pPr>
              <w:jc w:val="both"/>
              <w:rPr>
                <w:b/>
                <w:color w:val="000000" w:themeColor="text1"/>
                <w:sz w:val="22"/>
                <w:szCs w:val="22"/>
              </w:rPr>
            </w:pPr>
            <w:r w:rsidRPr="00E25B72">
              <w:rPr>
                <w:b/>
                <w:color w:val="000000" w:themeColor="text1"/>
                <w:sz w:val="22"/>
                <w:szCs w:val="22"/>
              </w:rPr>
              <w:t>Teamwork</w:t>
            </w:r>
          </w:p>
        </w:tc>
      </w:tr>
      <w:tr w:rsidR="00B43215" w:rsidRPr="00B43215" w14:paraId="2BDA7FAB" w14:textId="77777777" w:rsidTr="00B43215">
        <w:tc>
          <w:tcPr>
            <w:tcW w:w="5000" w:type="pct"/>
          </w:tcPr>
          <w:p w14:paraId="1C5CB6B8" w14:textId="30990D34" w:rsidR="00B43215" w:rsidRPr="00E25B72" w:rsidRDefault="00B43215" w:rsidP="00DA0ED1">
            <w:pPr>
              <w:pStyle w:val="ListParagraph"/>
              <w:numPr>
                <w:ilvl w:val="0"/>
                <w:numId w:val="19"/>
              </w:numPr>
              <w:ind w:left="720"/>
              <w:jc w:val="both"/>
              <w:rPr>
                <w:color w:val="000000" w:themeColor="text1"/>
                <w:sz w:val="22"/>
                <w:szCs w:val="22"/>
              </w:rPr>
            </w:pPr>
            <w:r w:rsidRPr="00E25B72">
              <w:rPr>
                <w:color w:val="000000" w:themeColor="text1"/>
                <w:sz w:val="22"/>
                <w:szCs w:val="22"/>
              </w:rPr>
              <w:t>Playing football at a semi-professional level for Southport FC and playing collegiate Soccer in America required excellent interpersonal skills to perform effectively as a team, leading to achieving many accomplishments, such as being crowned Liverpool Schools’ Football champions.</w:t>
            </w:r>
            <w:r w:rsidR="00CB1142">
              <w:rPr>
                <w:color w:val="000000" w:themeColor="text1"/>
                <w:sz w:val="22"/>
                <w:szCs w:val="22"/>
              </w:rPr>
              <w:t xml:space="preserve"> </w:t>
            </w:r>
            <w:r w:rsidR="00CB1142" w:rsidRPr="00E25B72">
              <w:rPr>
                <w:color w:val="000000" w:themeColor="text1"/>
                <w:sz w:val="22"/>
                <w:szCs w:val="22"/>
              </w:rPr>
              <w:t xml:space="preserve">Often working in groups for group assignments </w:t>
            </w:r>
            <w:r w:rsidR="00CB1142" w:rsidRPr="00E25B72">
              <w:rPr>
                <w:rFonts w:eastAsia="Times New Roman" w:cstheme="minorHAnsi"/>
                <w:sz w:val="22"/>
                <w:szCs w:val="22"/>
                <w:shd w:val="clear" w:color="auto" w:fill="FFFFFF"/>
                <w:lang w:eastAsia="en-GB"/>
              </w:rPr>
              <w:t>has allowed me to develop leadership potential, allocating and reviewing tasks when peers have not been confident.</w:t>
            </w:r>
          </w:p>
        </w:tc>
      </w:tr>
      <w:tr w:rsidR="00B43215" w:rsidRPr="00B43215" w14:paraId="2DF0D55A" w14:textId="77777777" w:rsidTr="00B43215">
        <w:tc>
          <w:tcPr>
            <w:tcW w:w="5000" w:type="pct"/>
          </w:tcPr>
          <w:p w14:paraId="7860A041" w14:textId="77777777" w:rsidR="00B43215" w:rsidRPr="00E25B72" w:rsidRDefault="00B43215" w:rsidP="00DA0ED1">
            <w:pPr>
              <w:jc w:val="both"/>
              <w:rPr>
                <w:b/>
                <w:color w:val="000000" w:themeColor="text1"/>
                <w:sz w:val="22"/>
                <w:szCs w:val="22"/>
              </w:rPr>
            </w:pPr>
            <w:r w:rsidRPr="00E25B72">
              <w:rPr>
                <w:b/>
                <w:color w:val="000000" w:themeColor="text1"/>
                <w:sz w:val="22"/>
                <w:szCs w:val="22"/>
              </w:rPr>
              <w:t>Communication</w:t>
            </w:r>
          </w:p>
        </w:tc>
      </w:tr>
      <w:tr w:rsidR="00B43215" w:rsidRPr="00B43215" w14:paraId="5F720D09" w14:textId="77777777" w:rsidTr="00B43215">
        <w:tc>
          <w:tcPr>
            <w:tcW w:w="5000" w:type="pct"/>
          </w:tcPr>
          <w:p w14:paraId="704D458C" w14:textId="4363795B" w:rsidR="00B43215" w:rsidRPr="00E25B72" w:rsidRDefault="00B43215" w:rsidP="00DA0ED1">
            <w:pPr>
              <w:pStyle w:val="ListParagraph"/>
              <w:numPr>
                <w:ilvl w:val="0"/>
                <w:numId w:val="18"/>
              </w:numPr>
              <w:ind w:left="720"/>
              <w:jc w:val="both"/>
              <w:rPr>
                <w:color w:val="000000" w:themeColor="text1"/>
                <w:sz w:val="22"/>
                <w:szCs w:val="22"/>
              </w:rPr>
            </w:pPr>
            <w:r w:rsidRPr="00E25B72">
              <w:rPr>
                <w:color w:val="000000" w:themeColor="text1"/>
                <w:sz w:val="22"/>
                <w:szCs w:val="22"/>
              </w:rPr>
              <w:t xml:space="preserve">Playing football with over 50 other student athletes in 2 teams from various continents such as South America, Europe, </w:t>
            </w:r>
            <w:r w:rsidR="001649DA" w:rsidRPr="00E25B72">
              <w:rPr>
                <w:color w:val="000000" w:themeColor="text1"/>
                <w:sz w:val="22"/>
                <w:szCs w:val="22"/>
              </w:rPr>
              <w:t>Asia,</w:t>
            </w:r>
            <w:r w:rsidRPr="00E25B72">
              <w:rPr>
                <w:color w:val="000000" w:themeColor="text1"/>
                <w:sz w:val="22"/>
                <w:szCs w:val="22"/>
              </w:rPr>
              <w:t xml:space="preserve"> and Africa has allowed me to strengthen my oral communication as I was communicating with people from different cultures, social, and economic backgrounds</w:t>
            </w:r>
            <w:r w:rsidR="00ED7F1D">
              <w:rPr>
                <w:color w:val="000000" w:themeColor="text1"/>
                <w:sz w:val="22"/>
                <w:szCs w:val="22"/>
              </w:rPr>
              <w:t>.</w:t>
            </w:r>
          </w:p>
        </w:tc>
      </w:tr>
      <w:tr w:rsidR="00B43215" w:rsidRPr="00B43215" w14:paraId="62CB3603" w14:textId="77777777" w:rsidTr="00B43215">
        <w:tc>
          <w:tcPr>
            <w:tcW w:w="5000" w:type="pct"/>
          </w:tcPr>
          <w:p w14:paraId="356AF1CE" w14:textId="77777777" w:rsidR="00B43215" w:rsidRPr="00E25B72" w:rsidRDefault="00B43215" w:rsidP="00806482">
            <w:pPr>
              <w:jc w:val="both"/>
              <w:rPr>
                <w:b/>
                <w:color w:val="000000" w:themeColor="text1"/>
                <w:sz w:val="22"/>
                <w:szCs w:val="22"/>
              </w:rPr>
            </w:pPr>
            <w:r w:rsidRPr="00E25B72">
              <w:rPr>
                <w:b/>
                <w:color w:val="000000" w:themeColor="text1"/>
                <w:sz w:val="22"/>
                <w:szCs w:val="22"/>
              </w:rPr>
              <w:t>Organisation</w:t>
            </w:r>
          </w:p>
        </w:tc>
      </w:tr>
      <w:tr w:rsidR="00B43215" w:rsidRPr="00B43215" w14:paraId="4F75878F" w14:textId="77777777" w:rsidTr="00CC2668">
        <w:trPr>
          <w:trHeight w:val="864"/>
        </w:trPr>
        <w:tc>
          <w:tcPr>
            <w:tcW w:w="5000" w:type="pct"/>
          </w:tcPr>
          <w:p w14:paraId="28E40A8D" w14:textId="24503B62" w:rsidR="00B43215" w:rsidRPr="00E25B72" w:rsidRDefault="00B43215" w:rsidP="00806482">
            <w:pPr>
              <w:pStyle w:val="ListParagraph"/>
              <w:numPr>
                <w:ilvl w:val="0"/>
                <w:numId w:val="24"/>
              </w:numPr>
              <w:jc w:val="both"/>
              <w:rPr>
                <w:color w:val="000000" w:themeColor="text1"/>
                <w:sz w:val="22"/>
                <w:szCs w:val="22"/>
              </w:rPr>
            </w:pPr>
            <w:r w:rsidRPr="00E25B72">
              <w:rPr>
                <w:color w:val="000000" w:themeColor="text1"/>
                <w:sz w:val="22"/>
                <w:szCs w:val="22"/>
              </w:rPr>
              <w:t>Consistently managing to split my time effectively between university, studying and part-time employment required good organisation as the time management had to be precise to make sure that deadlines were met on time</w:t>
            </w:r>
            <w:r w:rsidR="005D1330">
              <w:rPr>
                <w:color w:val="000000" w:themeColor="text1"/>
                <w:sz w:val="22"/>
                <w:szCs w:val="22"/>
              </w:rPr>
              <w:t xml:space="preserve"> especially during the pandemic recently</w:t>
            </w:r>
            <w:r w:rsidRPr="00E25B72">
              <w:rPr>
                <w:color w:val="000000" w:themeColor="text1"/>
                <w:sz w:val="22"/>
                <w:szCs w:val="22"/>
              </w:rPr>
              <w:t>.</w:t>
            </w:r>
          </w:p>
        </w:tc>
      </w:tr>
    </w:tbl>
    <w:p w14:paraId="0D3F45AE" w14:textId="77777777" w:rsidR="00B43215" w:rsidRDefault="00B43215" w:rsidP="001E21F3">
      <w:pPr>
        <w:jc w:val="both"/>
        <w:rPr>
          <w:rFonts w:eastAsia="Times New Roman" w:cs="Times New Roman"/>
          <w:b/>
          <w:color w:val="4472C4" w:themeColor="accent1"/>
          <w:u w:val="single"/>
          <w:lang w:eastAsia="en-GB"/>
        </w:rPr>
      </w:pPr>
    </w:p>
    <w:tbl>
      <w:tblPr>
        <w:tblStyle w:val="TableGrid"/>
        <w:tblW w:w="9043" w:type="dxa"/>
        <w:tblBorders>
          <w:top w:val="none" w:sz="0" w:space="0" w:color="auto"/>
          <w:left w:val="none" w:sz="0" w:space="0" w:color="auto"/>
          <w:bottom w:val="single" w:sz="4" w:space="0" w:color="E7E6E6" w:themeColor="background2"/>
          <w:right w:val="none" w:sz="0" w:space="0" w:color="auto"/>
          <w:insideH w:val="none" w:sz="0" w:space="0" w:color="auto"/>
          <w:insideV w:val="none" w:sz="0" w:space="0" w:color="auto"/>
        </w:tblBorders>
        <w:tblLook w:val="04A0" w:firstRow="1" w:lastRow="0" w:firstColumn="1" w:lastColumn="0" w:noHBand="0" w:noVBand="1"/>
      </w:tblPr>
      <w:tblGrid>
        <w:gridCol w:w="9043"/>
      </w:tblGrid>
      <w:tr w:rsidR="00B43215" w:rsidRPr="00B43215" w14:paraId="70C12FA0" w14:textId="77777777" w:rsidTr="00DA0ED1">
        <w:trPr>
          <w:trHeight w:val="109"/>
        </w:trPr>
        <w:tc>
          <w:tcPr>
            <w:tcW w:w="0" w:type="auto"/>
            <w:tcBorders>
              <w:bottom w:val="single" w:sz="4" w:space="0" w:color="E7E6E6" w:themeColor="background2"/>
            </w:tcBorders>
          </w:tcPr>
          <w:p w14:paraId="2945AB16" w14:textId="77777777" w:rsidR="00B43215" w:rsidRPr="00B43215" w:rsidRDefault="00B43215" w:rsidP="000617E0">
            <w:pPr>
              <w:jc w:val="both"/>
              <w:rPr>
                <w:rFonts w:eastAsia="Times New Roman" w:cs="Times New Roman"/>
                <w:b/>
                <w:color w:val="4472C4" w:themeColor="accent1"/>
                <w:lang w:eastAsia="en-GB"/>
              </w:rPr>
            </w:pPr>
            <w:r w:rsidRPr="00B43215">
              <w:rPr>
                <w:rFonts w:eastAsia="Times New Roman" w:cs="Times New Roman"/>
                <w:b/>
                <w:color w:val="4472C4" w:themeColor="accent1"/>
                <w:lang w:eastAsia="en-GB"/>
              </w:rPr>
              <w:t>EMPLOYEMENT HISTORY</w:t>
            </w:r>
          </w:p>
        </w:tc>
      </w:tr>
      <w:tr w:rsidR="00B43215" w:rsidRPr="00B43215" w14:paraId="2978CA22" w14:textId="77777777" w:rsidTr="00DA0ED1">
        <w:trPr>
          <w:trHeight w:val="232"/>
        </w:trPr>
        <w:tc>
          <w:tcPr>
            <w:tcW w:w="0" w:type="auto"/>
            <w:tcBorders>
              <w:top w:val="single" w:sz="4" w:space="0" w:color="E7E6E6" w:themeColor="background2"/>
            </w:tcBorders>
          </w:tcPr>
          <w:p w14:paraId="72C28F93" w14:textId="430DB0AF" w:rsidR="00E95802" w:rsidRDefault="00E95802" w:rsidP="00E95802">
            <w:pPr>
              <w:jc w:val="both"/>
              <w:rPr>
                <w:rFonts w:eastAsia="Times New Roman" w:cs="Times New Roman"/>
                <w:b/>
                <w:bCs/>
                <w:sz w:val="22"/>
                <w:szCs w:val="22"/>
                <w:lang w:eastAsia="en-GB"/>
              </w:rPr>
            </w:pPr>
            <w:r>
              <w:rPr>
                <w:rFonts w:eastAsia="Times New Roman" w:cs="Times New Roman"/>
                <w:b/>
                <w:bCs/>
                <w:sz w:val="22"/>
                <w:szCs w:val="22"/>
                <w:lang w:eastAsia="en-GB"/>
              </w:rPr>
              <w:t xml:space="preserve">Catchapp Bookings (SQA </w:t>
            </w:r>
            <w:proofErr w:type="gramStart"/>
            <w:r>
              <w:rPr>
                <w:rFonts w:eastAsia="Times New Roman" w:cs="Times New Roman"/>
                <w:b/>
                <w:bCs/>
                <w:sz w:val="22"/>
                <w:szCs w:val="22"/>
                <w:lang w:eastAsia="en-GB"/>
              </w:rPr>
              <w:t xml:space="preserve">Tester)   </w:t>
            </w:r>
            <w:proofErr w:type="gramEnd"/>
            <w:r>
              <w:rPr>
                <w:rFonts w:eastAsia="Times New Roman" w:cs="Times New Roman"/>
                <w:b/>
                <w:bCs/>
                <w:sz w:val="22"/>
                <w:szCs w:val="22"/>
                <w:lang w:eastAsia="en-GB"/>
              </w:rPr>
              <w:t xml:space="preserve">                                                         15/11/2021 – Present</w:t>
            </w:r>
          </w:p>
          <w:p w14:paraId="5D612483" w14:textId="2D0B0060" w:rsidR="00E95802" w:rsidRDefault="00E95802" w:rsidP="00E95802">
            <w:pPr>
              <w:pStyle w:val="BodyA"/>
              <w:numPr>
                <w:ilvl w:val="0"/>
                <w:numId w:val="24"/>
              </w:numPr>
              <w:tabs>
                <w:tab w:val="right" w:pos="9072"/>
              </w:tabs>
              <w:jc w:val="both"/>
              <w:rPr>
                <w:rFonts w:asciiTheme="minorHAnsi" w:hAnsiTheme="minorHAnsi" w:cs="Arial"/>
                <w:b/>
                <w:bCs/>
                <w:color w:val="000000" w:themeColor="text1"/>
                <w:sz w:val="22"/>
                <w:szCs w:val="22"/>
                <w:lang w:val="en-GB"/>
              </w:rPr>
            </w:pPr>
            <w:r w:rsidRPr="00D47E42">
              <w:rPr>
                <w:rFonts w:eastAsia="Times New Roman"/>
                <w:sz w:val="22"/>
                <w:szCs w:val="22"/>
              </w:rPr>
              <w:t>Dealing with front-end UX testing and reviewing the product at specific stages during feature implementation</w:t>
            </w:r>
            <w:r>
              <w:rPr>
                <w:rFonts w:eastAsia="Times New Roman"/>
                <w:sz w:val="22"/>
                <w:szCs w:val="22"/>
              </w:rPr>
              <w:t xml:space="preserve"> and r</w:t>
            </w:r>
            <w:r w:rsidRPr="00C52216">
              <w:rPr>
                <w:rFonts w:eastAsia="Times New Roman"/>
                <w:sz w:val="22"/>
                <w:szCs w:val="22"/>
              </w:rPr>
              <w:t>esponsible for finding and reporting bugs and glitches.</w:t>
            </w:r>
          </w:p>
          <w:p w14:paraId="3E4CF5A7" w14:textId="4F51A24E" w:rsidR="00B43215" w:rsidRPr="00E25B72" w:rsidRDefault="00B43215" w:rsidP="000617E0">
            <w:pPr>
              <w:pStyle w:val="BodyA"/>
              <w:tabs>
                <w:tab w:val="right" w:pos="9072"/>
              </w:tabs>
              <w:jc w:val="both"/>
              <w:rPr>
                <w:rFonts w:asciiTheme="minorHAnsi" w:hAnsiTheme="minorHAnsi" w:cs="Arial"/>
                <w:b/>
                <w:bCs/>
                <w:color w:val="000000" w:themeColor="text1"/>
                <w:sz w:val="22"/>
                <w:szCs w:val="22"/>
                <w:lang w:val="en-GB"/>
              </w:rPr>
            </w:pPr>
            <w:r w:rsidRPr="00E25B72">
              <w:rPr>
                <w:rFonts w:asciiTheme="minorHAnsi" w:hAnsiTheme="minorHAnsi" w:cs="Arial"/>
                <w:b/>
                <w:bCs/>
                <w:color w:val="000000" w:themeColor="text1"/>
                <w:sz w:val="22"/>
                <w:szCs w:val="22"/>
                <w:lang w:val="en-GB"/>
              </w:rPr>
              <w:t xml:space="preserve">Bar associate, Thomas Frost, JD Wetherspoons                               </w:t>
            </w:r>
            <w:r w:rsidR="00E95802">
              <w:rPr>
                <w:rFonts w:asciiTheme="minorHAnsi" w:hAnsiTheme="minorHAnsi" w:cs="Arial"/>
                <w:b/>
                <w:bCs/>
                <w:color w:val="000000" w:themeColor="text1"/>
                <w:sz w:val="22"/>
                <w:szCs w:val="22"/>
                <w:lang w:val="en-GB"/>
              </w:rPr>
              <w:t xml:space="preserve">   </w:t>
            </w:r>
            <w:r w:rsidRPr="00E25B72">
              <w:rPr>
                <w:rFonts w:asciiTheme="minorHAnsi" w:hAnsiTheme="minorHAnsi" w:cs="Arial"/>
                <w:b/>
                <w:bCs/>
                <w:color w:val="000000" w:themeColor="text1"/>
                <w:sz w:val="22"/>
                <w:szCs w:val="22"/>
                <w:lang w:val="en-GB"/>
              </w:rPr>
              <w:t>06/06/2018 – 08/01/2019</w:t>
            </w:r>
          </w:p>
        </w:tc>
      </w:tr>
      <w:tr w:rsidR="00B43215" w:rsidRPr="00B43215" w14:paraId="08678810" w14:textId="77777777" w:rsidTr="00DA0ED1">
        <w:trPr>
          <w:trHeight w:val="214"/>
        </w:trPr>
        <w:tc>
          <w:tcPr>
            <w:tcW w:w="0" w:type="auto"/>
          </w:tcPr>
          <w:p w14:paraId="19EF3240" w14:textId="2994DF92" w:rsidR="00B43215" w:rsidRPr="00E25B72" w:rsidRDefault="00B43215" w:rsidP="000617E0">
            <w:pPr>
              <w:pStyle w:val="BodyA"/>
              <w:tabs>
                <w:tab w:val="right" w:pos="9072"/>
              </w:tabs>
              <w:jc w:val="both"/>
              <w:rPr>
                <w:rFonts w:asciiTheme="minorHAnsi" w:hAnsiTheme="minorHAnsi" w:cs="Arial"/>
                <w:b/>
                <w:bCs/>
                <w:color w:val="000000" w:themeColor="text1"/>
                <w:sz w:val="22"/>
                <w:szCs w:val="22"/>
                <w:lang w:val="en-GB"/>
              </w:rPr>
            </w:pPr>
            <w:r w:rsidRPr="00E25B72">
              <w:rPr>
                <w:rFonts w:asciiTheme="minorHAnsi" w:hAnsiTheme="minorHAnsi" w:cs="Arial"/>
                <w:b/>
                <w:bCs/>
                <w:color w:val="000000" w:themeColor="text1"/>
                <w:sz w:val="22"/>
                <w:szCs w:val="22"/>
                <w:lang w:val="en-GB"/>
              </w:rPr>
              <w:t xml:space="preserve">Bar associate, The Gatekeeper, JD Wetherspoons                            </w:t>
            </w:r>
            <w:r w:rsidR="00E95802">
              <w:rPr>
                <w:rFonts w:asciiTheme="minorHAnsi" w:hAnsiTheme="minorHAnsi" w:cs="Arial"/>
                <w:b/>
                <w:bCs/>
                <w:color w:val="000000" w:themeColor="text1"/>
                <w:sz w:val="22"/>
                <w:szCs w:val="22"/>
                <w:lang w:val="en-GB"/>
              </w:rPr>
              <w:t xml:space="preserve"> </w:t>
            </w:r>
            <w:r w:rsidRPr="00E25B72">
              <w:rPr>
                <w:rFonts w:asciiTheme="minorHAnsi" w:hAnsiTheme="minorHAnsi" w:cs="Arial"/>
                <w:b/>
                <w:bCs/>
                <w:color w:val="000000" w:themeColor="text1"/>
                <w:sz w:val="22"/>
                <w:szCs w:val="22"/>
                <w:lang w:val="en-GB"/>
              </w:rPr>
              <w:t>26/01/2018 – 30/10/2019</w:t>
            </w:r>
          </w:p>
        </w:tc>
      </w:tr>
      <w:tr w:rsidR="00B43215" w:rsidRPr="00B43215" w14:paraId="2BF93CB5" w14:textId="77777777" w:rsidTr="00DA0ED1">
        <w:trPr>
          <w:trHeight w:val="662"/>
        </w:trPr>
        <w:tc>
          <w:tcPr>
            <w:tcW w:w="0" w:type="auto"/>
          </w:tcPr>
          <w:p w14:paraId="06DB73E1" w14:textId="2181A72D" w:rsidR="00B43215" w:rsidRPr="00E25B72" w:rsidRDefault="00B43215" w:rsidP="000617E0">
            <w:pPr>
              <w:pStyle w:val="BodyA"/>
              <w:numPr>
                <w:ilvl w:val="0"/>
                <w:numId w:val="25"/>
              </w:numPr>
              <w:tabs>
                <w:tab w:val="right" w:pos="9072"/>
              </w:tabs>
              <w:jc w:val="both"/>
              <w:rPr>
                <w:rFonts w:asciiTheme="minorHAnsi" w:hAnsiTheme="minorHAnsi" w:cs="Arial"/>
                <w:bCs/>
                <w:color w:val="000000" w:themeColor="text1"/>
                <w:sz w:val="22"/>
                <w:szCs w:val="22"/>
                <w:lang w:val="en-GB"/>
              </w:rPr>
            </w:pPr>
            <w:r w:rsidRPr="00E25B72">
              <w:rPr>
                <w:rFonts w:asciiTheme="minorHAnsi" w:hAnsiTheme="minorHAnsi" w:cs="Arial"/>
                <w:bCs/>
                <w:color w:val="000000" w:themeColor="text1"/>
                <w:sz w:val="22"/>
                <w:szCs w:val="22"/>
                <w:lang w:val="en-GB"/>
              </w:rPr>
              <w:t>Rapid pace environment, often working to keep queues to a minimum and serve meals for ultimate customer satisfaction.</w:t>
            </w:r>
            <w:r w:rsidR="001E21F3" w:rsidRPr="00E25B72">
              <w:rPr>
                <w:rFonts w:asciiTheme="minorHAnsi" w:hAnsiTheme="minorHAnsi" w:cs="Arial"/>
                <w:bCs/>
                <w:color w:val="000000" w:themeColor="text1"/>
                <w:sz w:val="22"/>
                <w:szCs w:val="22"/>
                <w:lang w:val="en-GB"/>
              </w:rPr>
              <w:t xml:space="preserve"> Often working part of a large team, requiring strong communication skills and effective teamwork.</w:t>
            </w:r>
          </w:p>
        </w:tc>
      </w:tr>
      <w:tr w:rsidR="00B43215" w:rsidRPr="00B43215" w14:paraId="74503642" w14:textId="77777777" w:rsidTr="00DA0ED1">
        <w:trPr>
          <w:trHeight w:val="214"/>
        </w:trPr>
        <w:tc>
          <w:tcPr>
            <w:tcW w:w="0" w:type="auto"/>
          </w:tcPr>
          <w:p w14:paraId="26570B10" w14:textId="567E6CD1" w:rsidR="00B43215" w:rsidRPr="00E25B72" w:rsidRDefault="00B43215" w:rsidP="000617E0">
            <w:pPr>
              <w:jc w:val="both"/>
              <w:rPr>
                <w:rFonts w:eastAsia="Times New Roman" w:cs="Times New Roman"/>
                <w:b/>
                <w:color w:val="000000" w:themeColor="text1"/>
                <w:sz w:val="22"/>
                <w:szCs w:val="22"/>
                <w:lang w:eastAsia="en-GB"/>
              </w:rPr>
            </w:pPr>
            <w:r w:rsidRPr="00E25B72">
              <w:rPr>
                <w:rFonts w:eastAsia="Times New Roman" w:cs="Times New Roman"/>
                <w:b/>
                <w:color w:val="000000" w:themeColor="text1"/>
                <w:sz w:val="22"/>
                <w:szCs w:val="22"/>
                <w:lang w:eastAsia="en-GB"/>
              </w:rPr>
              <w:t xml:space="preserve">Cash Converters (sales assistant) </w:t>
            </w:r>
            <w:r w:rsidR="00E95802">
              <w:rPr>
                <w:rFonts w:eastAsia="Times New Roman" w:cs="Times New Roman"/>
                <w:b/>
                <w:color w:val="000000" w:themeColor="text1"/>
                <w:sz w:val="22"/>
                <w:szCs w:val="22"/>
                <w:lang w:eastAsia="en-GB"/>
              </w:rPr>
              <w:t xml:space="preserve">                       </w:t>
            </w:r>
            <w:r w:rsidRPr="00E25B72">
              <w:rPr>
                <w:rFonts w:eastAsia="Times New Roman" w:cs="Times New Roman"/>
                <w:b/>
                <w:color w:val="000000" w:themeColor="text1"/>
                <w:sz w:val="22"/>
                <w:szCs w:val="22"/>
                <w:lang w:eastAsia="en-GB"/>
              </w:rPr>
              <w:t xml:space="preserve">4/02/2017–05/08/2017 </w:t>
            </w:r>
            <w:r w:rsidR="00E95802">
              <w:rPr>
                <w:rFonts w:eastAsia="Times New Roman" w:cs="Times New Roman"/>
                <w:b/>
                <w:color w:val="000000" w:themeColor="text1"/>
                <w:sz w:val="22"/>
                <w:szCs w:val="22"/>
                <w:lang w:eastAsia="en-GB"/>
              </w:rPr>
              <w:t>|</w:t>
            </w:r>
            <w:r w:rsidRPr="00E25B72">
              <w:rPr>
                <w:rFonts w:eastAsia="Times New Roman" w:cs="Times New Roman"/>
                <w:b/>
                <w:color w:val="000000" w:themeColor="text1"/>
                <w:sz w:val="22"/>
                <w:szCs w:val="22"/>
                <w:lang w:eastAsia="en-GB"/>
              </w:rPr>
              <w:t xml:space="preserve">  07/06/2018-10/09/2018</w:t>
            </w:r>
          </w:p>
        </w:tc>
      </w:tr>
      <w:tr w:rsidR="00B43215" w:rsidRPr="00B43215" w14:paraId="29E1B564" w14:textId="77777777" w:rsidTr="00DA0ED1">
        <w:trPr>
          <w:trHeight w:val="662"/>
        </w:trPr>
        <w:tc>
          <w:tcPr>
            <w:tcW w:w="0" w:type="auto"/>
          </w:tcPr>
          <w:p w14:paraId="443E6CD3" w14:textId="3DD9B18E" w:rsidR="001649DA" w:rsidRPr="00E95802" w:rsidRDefault="005D1330" w:rsidP="00E95802">
            <w:pPr>
              <w:pStyle w:val="ListParagraph"/>
              <w:numPr>
                <w:ilvl w:val="0"/>
                <w:numId w:val="25"/>
              </w:numPr>
              <w:jc w:val="both"/>
              <w:rPr>
                <w:rFonts w:eastAsia="Times New Roman" w:cs="Times New Roman"/>
                <w:sz w:val="22"/>
                <w:szCs w:val="22"/>
                <w:lang w:eastAsia="en-GB"/>
              </w:rPr>
            </w:pPr>
            <w:r>
              <w:rPr>
                <w:rFonts w:eastAsia="Times New Roman" w:cs="Times New Roman"/>
                <w:sz w:val="22"/>
                <w:szCs w:val="22"/>
                <w:lang w:eastAsia="en-GB"/>
              </w:rPr>
              <w:t>Role Included</w:t>
            </w:r>
            <w:r w:rsidR="00B43215" w:rsidRPr="00E25B72">
              <w:rPr>
                <w:rFonts w:eastAsia="Times New Roman" w:cs="Times New Roman"/>
                <w:sz w:val="22"/>
                <w:szCs w:val="22"/>
                <w:lang w:eastAsia="en-GB"/>
              </w:rPr>
              <w:t xml:space="preserve"> shop floor maintenance, handling new goods, pricing items, and preparing for sale.</w:t>
            </w:r>
            <w:r w:rsidR="001E21F3">
              <w:rPr>
                <w:rFonts w:eastAsia="Times New Roman" w:cs="Times New Roman"/>
                <w:sz w:val="22"/>
                <w:szCs w:val="22"/>
                <w:lang w:eastAsia="en-GB"/>
              </w:rPr>
              <w:t xml:space="preserve"> </w:t>
            </w:r>
            <w:r w:rsidR="001E21F3" w:rsidRPr="00E25B72">
              <w:rPr>
                <w:rFonts w:eastAsia="Times New Roman" w:cs="Times New Roman"/>
                <w:sz w:val="22"/>
                <w:szCs w:val="22"/>
                <w:lang w:eastAsia="en-GB"/>
              </w:rPr>
              <w:t>Assisting customers in decision making by providing relevant information on products while displaying effective communication.</w:t>
            </w:r>
          </w:p>
        </w:tc>
      </w:tr>
      <w:tr w:rsidR="00E25B72" w:rsidRPr="00E25B72" w14:paraId="2C213652" w14:textId="77777777" w:rsidTr="00DA0ED1">
        <w:tblPrEx>
          <w:tblBorders>
            <w:bottom w:val="none" w:sz="0" w:space="0" w:color="auto"/>
          </w:tblBorders>
        </w:tblPrEx>
        <w:tc>
          <w:tcPr>
            <w:tcW w:w="0" w:type="auto"/>
            <w:tcBorders>
              <w:bottom w:val="single" w:sz="4" w:space="0" w:color="E7E6E6" w:themeColor="background2"/>
            </w:tcBorders>
          </w:tcPr>
          <w:p w14:paraId="251184D2" w14:textId="77777777" w:rsidR="00E25B72" w:rsidRPr="00E25B72" w:rsidRDefault="00E25B72" w:rsidP="000642F6">
            <w:pPr>
              <w:jc w:val="both"/>
              <w:rPr>
                <w:rFonts w:eastAsia="Times New Roman" w:cs="Times New Roman"/>
                <w:b/>
                <w:color w:val="4472C4" w:themeColor="accent1"/>
                <w:lang w:eastAsia="en-GB"/>
              </w:rPr>
            </w:pPr>
            <w:r w:rsidRPr="00E25B72">
              <w:rPr>
                <w:rFonts w:eastAsia="Times New Roman" w:cs="Times New Roman"/>
                <w:b/>
                <w:color w:val="4472C4" w:themeColor="accent1"/>
                <w:lang w:eastAsia="en-GB"/>
              </w:rPr>
              <w:t>INTERESTS &amp; HOBBIES</w:t>
            </w:r>
          </w:p>
        </w:tc>
      </w:tr>
      <w:tr w:rsidR="00E25B72" w:rsidRPr="00E25B72" w14:paraId="2050B2DB" w14:textId="77777777" w:rsidTr="00DA0ED1">
        <w:tblPrEx>
          <w:tblBorders>
            <w:bottom w:val="none" w:sz="0" w:space="0" w:color="auto"/>
          </w:tblBorders>
        </w:tblPrEx>
        <w:tc>
          <w:tcPr>
            <w:tcW w:w="0" w:type="auto"/>
            <w:tcBorders>
              <w:top w:val="single" w:sz="4" w:space="0" w:color="E7E6E6" w:themeColor="background2"/>
            </w:tcBorders>
          </w:tcPr>
          <w:p w14:paraId="112DACF3" w14:textId="73AC9CBF" w:rsidR="00E25B72" w:rsidRPr="00B770BE" w:rsidRDefault="00E25B72" w:rsidP="00B770BE">
            <w:pPr>
              <w:pStyle w:val="ListParagraph"/>
              <w:numPr>
                <w:ilvl w:val="0"/>
                <w:numId w:val="25"/>
              </w:numPr>
              <w:jc w:val="both"/>
              <w:rPr>
                <w:rFonts w:eastAsia="Times New Roman" w:cs="Times New Roman"/>
                <w:color w:val="000000" w:themeColor="text1"/>
                <w:sz w:val="22"/>
                <w:szCs w:val="22"/>
                <w:lang w:eastAsia="en-GB"/>
              </w:rPr>
            </w:pPr>
            <w:r w:rsidRPr="00B770BE">
              <w:rPr>
                <w:rFonts w:eastAsia="Times New Roman" w:cs="Times New Roman"/>
                <w:color w:val="000000" w:themeColor="text1"/>
                <w:sz w:val="22"/>
                <w:szCs w:val="22"/>
                <w:lang w:eastAsia="en-GB"/>
              </w:rPr>
              <w:t>I enjoy spending my free time keeping fit by going to the gym or taking part in Brazilian Jiu Jitsu classes.</w:t>
            </w:r>
            <w:r w:rsidR="0097197C" w:rsidRPr="00B770BE">
              <w:rPr>
                <w:rFonts w:eastAsia="Times New Roman" w:cs="Times New Roman"/>
                <w:color w:val="000000" w:themeColor="text1"/>
                <w:sz w:val="22"/>
                <w:szCs w:val="22"/>
                <w:lang w:eastAsia="en-GB"/>
              </w:rPr>
              <w:t xml:space="preserve"> </w:t>
            </w:r>
            <w:r w:rsidR="00CB1142" w:rsidRPr="00B770BE">
              <w:rPr>
                <w:rFonts w:eastAsia="Times New Roman" w:cs="Times New Roman"/>
                <w:color w:val="000000" w:themeColor="text1"/>
                <w:sz w:val="22"/>
                <w:szCs w:val="22"/>
                <w:lang w:eastAsia="en-GB"/>
              </w:rPr>
              <w:t>I also play chess recreationally to keep mentally fit.</w:t>
            </w:r>
            <w:r w:rsidR="00B770BE" w:rsidRPr="00B770BE">
              <w:rPr>
                <w:rFonts w:eastAsia="Times New Roman" w:cs="Times New Roman"/>
                <w:color w:val="000000" w:themeColor="text1"/>
                <w:sz w:val="22"/>
                <w:szCs w:val="22"/>
                <w:lang w:eastAsia="en-GB"/>
              </w:rPr>
              <w:t xml:space="preserve">  I also enjoy watching </w:t>
            </w:r>
            <w:r w:rsidR="00B770BE" w:rsidRPr="00B770BE">
              <w:rPr>
                <w:rFonts w:eastAsia="Times New Roman" w:cs="Arial"/>
                <w:color w:val="000000" w:themeColor="text1"/>
                <w:sz w:val="22"/>
                <w:szCs w:val="22"/>
                <w:lang w:eastAsia="en-GB"/>
              </w:rPr>
              <w:t>Formula 1 and how technology is used to visualise and interpret the vast amount of data that is accumulated during practices, qualifying, races and tests etc.</w:t>
            </w:r>
          </w:p>
        </w:tc>
      </w:tr>
      <w:tr w:rsidR="00E25B72" w:rsidRPr="00E25B72" w14:paraId="00C453C9" w14:textId="77777777" w:rsidTr="00DA0ED1">
        <w:tblPrEx>
          <w:tblBorders>
            <w:bottom w:val="none" w:sz="0" w:space="0" w:color="auto"/>
          </w:tblBorders>
        </w:tblPrEx>
        <w:tc>
          <w:tcPr>
            <w:tcW w:w="0" w:type="auto"/>
          </w:tcPr>
          <w:p w14:paraId="52EA4776" w14:textId="389EBA3F" w:rsidR="00DA0ED1" w:rsidRPr="00B770BE" w:rsidRDefault="00DA0ED1" w:rsidP="00B770BE">
            <w:pPr>
              <w:jc w:val="both"/>
              <w:rPr>
                <w:rFonts w:eastAsia="Times New Roman" w:cs="Times New Roman"/>
                <w:color w:val="000000" w:themeColor="text1"/>
                <w:sz w:val="22"/>
                <w:szCs w:val="22"/>
                <w:lang w:eastAsia="en-GB"/>
              </w:rPr>
            </w:pPr>
          </w:p>
        </w:tc>
      </w:tr>
      <w:tr w:rsidR="00E25B72" w:rsidRPr="00E25B72" w14:paraId="4D1850E1" w14:textId="77777777" w:rsidTr="00DA0ED1">
        <w:tblPrEx>
          <w:tblBorders>
            <w:bottom w:val="none" w:sz="0" w:space="0" w:color="auto"/>
          </w:tblBorders>
        </w:tblPrEx>
        <w:tc>
          <w:tcPr>
            <w:tcW w:w="0" w:type="auto"/>
          </w:tcPr>
          <w:p w14:paraId="06CEF84D" w14:textId="0C190FB3" w:rsidR="00E25B72" w:rsidRPr="0097197C" w:rsidRDefault="00E25B72" w:rsidP="006069AA">
            <w:pPr>
              <w:jc w:val="center"/>
              <w:rPr>
                <w:rFonts w:eastAsia="Times New Roman" w:cs="Times New Roman"/>
                <w:color w:val="000000" w:themeColor="text1"/>
                <w:sz w:val="22"/>
                <w:szCs w:val="22"/>
                <w:lang w:eastAsia="en-GB"/>
              </w:rPr>
            </w:pPr>
          </w:p>
        </w:tc>
      </w:tr>
      <w:tr w:rsidR="00E25B72" w:rsidRPr="00E25B72" w14:paraId="0FC48C07" w14:textId="77777777" w:rsidTr="00DA0ED1">
        <w:tblPrEx>
          <w:tblBorders>
            <w:bottom w:val="none" w:sz="0" w:space="0" w:color="auto"/>
          </w:tblBorders>
        </w:tblPrEx>
        <w:tc>
          <w:tcPr>
            <w:tcW w:w="0" w:type="auto"/>
          </w:tcPr>
          <w:p w14:paraId="5B49F9C7" w14:textId="77777777" w:rsidR="00CC2668" w:rsidRPr="00CC2668" w:rsidRDefault="00CC2668" w:rsidP="006069AA">
            <w:pPr>
              <w:rPr>
                <w:rFonts w:eastAsia="Times New Roman" w:cs="Times New Roman"/>
                <w:color w:val="000000" w:themeColor="text1"/>
                <w:sz w:val="22"/>
                <w:szCs w:val="22"/>
                <w:lang w:eastAsia="en-GB"/>
              </w:rPr>
            </w:pPr>
          </w:p>
          <w:p w14:paraId="38E3A1D7" w14:textId="38352091" w:rsidR="00E25B72" w:rsidRPr="00E25B72" w:rsidRDefault="00E25B72" w:rsidP="000642F6">
            <w:pPr>
              <w:jc w:val="both"/>
              <w:rPr>
                <w:rFonts w:eastAsia="Times New Roman" w:cs="Times New Roman"/>
                <w:color w:val="000000" w:themeColor="text1"/>
                <w:sz w:val="22"/>
                <w:szCs w:val="22"/>
                <w:lang w:eastAsia="en-GB"/>
              </w:rPr>
            </w:pPr>
          </w:p>
        </w:tc>
      </w:tr>
    </w:tbl>
    <w:p w14:paraId="2B89E2DB" w14:textId="77777777" w:rsidR="004D24A2" w:rsidRPr="00D033B3" w:rsidRDefault="004D24A2" w:rsidP="00E25B72">
      <w:pPr>
        <w:jc w:val="both"/>
        <w:rPr>
          <w:rFonts w:eastAsia="Times New Roman" w:cs="Times New Roman"/>
          <w:color w:val="000000" w:themeColor="text1"/>
          <w:lang w:eastAsia="en-GB"/>
        </w:rPr>
      </w:pPr>
    </w:p>
    <w:sectPr w:rsidR="004D24A2" w:rsidRPr="00D033B3" w:rsidSect="0088343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A3B"/>
    <w:multiLevelType w:val="hybridMultilevel"/>
    <w:tmpl w:val="71DA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278E"/>
    <w:multiLevelType w:val="hybridMultilevel"/>
    <w:tmpl w:val="0D0A8A1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46754"/>
    <w:multiLevelType w:val="hybridMultilevel"/>
    <w:tmpl w:val="7B04E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C50A3E"/>
    <w:multiLevelType w:val="hybridMultilevel"/>
    <w:tmpl w:val="3432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B7DE7"/>
    <w:multiLevelType w:val="hybridMultilevel"/>
    <w:tmpl w:val="429A95F2"/>
    <w:lvl w:ilvl="0" w:tplc="9918B6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D09BE"/>
    <w:multiLevelType w:val="hybridMultilevel"/>
    <w:tmpl w:val="FE4E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43208"/>
    <w:multiLevelType w:val="hybridMultilevel"/>
    <w:tmpl w:val="0FD260CC"/>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26FC3"/>
    <w:multiLevelType w:val="hybridMultilevel"/>
    <w:tmpl w:val="C24EA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E9390E"/>
    <w:multiLevelType w:val="hybridMultilevel"/>
    <w:tmpl w:val="2B1C3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FE55AC"/>
    <w:multiLevelType w:val="hybridMultilevel"/>
    <w:tmpl w:val="C9C4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A2940"/>
    <w:multiLevelType w:val="hybridMultilevel"/>
    <w:tmpl w:val="02F0FD10"/>
    <w:lvl w:ilvl="0" w:tplc="0F44E314">
      <w:start w:val="1"/>
      <w:numFmt w:val="bullet"/>
      <w:lvlText w:val=""/>
      <w:lvlJc w:val="left"/>
      <w:pPr>
        <w:ind w:left="720" w:hanging="360"/>
      </w:pPr>
      <w:rPr>
        <w:rFonts w:ascii="Symbol" w:eastAsia="ヒラギノ角ゴ Pro W3"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62F37"/>
    <w:multiLevelType w:val="hybridMultilevel"/>
    <w:tmpl w:val="253A6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D703E"/>
    <w:multiLevelType w:val="hybridMultilevel"/>
    <w:tmpl w:val="91DAE060"/>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E6880"/>
    <w:multiLevelType w:val="hybridMultilevel"/>
    <w:tmpl w:val="68F03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081E36"/>
    <w:multiLevelType w:val="hybridMultilevel"/>
    <w:tmpl w:val="6CB86E6E"/>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598"/>
    <w:multiLevelType w:val="hybridMultilevel"/>
    <w:tmpl w:val="16181C34"/>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C3593"/>
    <w:multiLevelType w:val="hybridMultilevel"/>
    <w:tmpl w:val="F3909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A5D5B"/>
    <w:multiLevelType w:val="hybridMultilevel"/>
    <w:tmpl w:val="5D5E7686"/>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8501F"/>
    <w:multiLevelType w:val="hybridMultilevel"/>
    <w:tmpl w:val="EB862CBE"/>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17C98"/>
    <w:multiLevelType w:val="hybridMultilevel"/>
    <w:tmpl w:val="39C6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B1504"/>
    <w:multiLevelType w:val="hybridMultilevel"/>
    <w:tmpl w:val="75A48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CA799A"/>
    <w:multiLevelType w:val="hybridMultilevel"/>
    <w:tmpl w:val="DBEA6296"/>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56765"/>
    <w:multiLevelType w:val="hybridMultilevel"/>
    <w:tmpl w:val="232A6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06A1D"/>
    <w:multiLevelType w:val="hybridMultilevel"/>
    <w:tmpl w:val="32925A7E"/>
    <w:lvl w:ilvl="0" w:tplc="3D484E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D0546"/>
    <w:multiLevelType w:val="hybridMultilevel"/>
    <w:tmpl w:val="F912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C0281"/>
    <w:multiLevelType w:val="hybridMultilevel"/>
    <w:tmpl w:val="5E0A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2E3B"/>
    <w:multiLevelType w:val="hybridMultilevel"/>
    <w:tmpl w:val="AFFA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A4DF6"/>
    <w:multiLevelType w:val="hybridMultilevel"/>
    <w:tmpl w:val="C36C9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81F3062"/>
    <w:multiLevelType w:val="hybridMultilevel"/>
    <w:tmpl w:val="88BC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949AB"/>
    <w:multiLevelType w:val="hybridMultilevel"/>
    <w:tmpl w:val="EAFA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C1611"/>
    <w:multiLevelType w:val="hybridMultilevel"/>
    <w:tmpl w:val="A378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D3C43"/>
    <w:multiLevelType w:val="hybridMultilevel"/>
    <w:tmpl w:val="51E6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223E0B"/>
    <w:multiLevelType w:val="hybridMultilevel"/>
    <w:tmpl w:val="BF0E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B618C"/>
    <w:multiLevelType w:val="hybridMultilevel"/>
    <w:tmpl w:val="1EAABF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5"/>
  </w:num>
  <w:num w:numId="3">
    <w:abstractNumId w:val="16"/>
  </w:num>
  <w:num w:numId="4">
    <w:abstractNumId w:val="10"/>
  </w:num>
  <w:num w:numId="5">
    <w:abstractNumId w:val="24"/>
  </w:num>
  <w:num w:numId="6">
    <w:abstractNumId w:val="30"/>
  </w:num>
  <w:num w:numId="7">
    <w:abstractNumId w:val="29"/>
  </w:num>
  <w:num w:numId="8">
    <w:abstractNumId w:val="9"/>
  </w:num>
  <w:num w:numId="9">
    <w:abstractNumId w:val="19"/>
  </w:num>
  <w:num w:numId="10">
    <w:abstractNumId w:val="17"/>
  </w:num>
  <w:num w:numId="11">
    <w:abstractNumId w:val="21"/>
  </w:num>
  <w:num w:numId="12">
    <w:abstractNumId w:val="18"/>
  </w:num>
  <w:num w:numId="13">
    <w:abstractNumId w:val="12"/>
  </w:num>
  <w:num w:numId="14">
    <w:abstractNumId w:val="15"/>
  </w:num>
  <w:num w:numId="15">
    <w:abstractNumId w:val="23"/>
  </w:num>
  <w:num w:numId="16">
    <w:abstractNumId w:val="14"/>
  </w:num>
  <w:num w:numId="17">
    <w:abstractNumId w:val="11"/>
  </w:num>
  <w:num w:numId="18">
    <w:abstractNumId w:val="7"/>
  </w:num>
  <w:num w:numId="19">
    <w:abstractNumId w:val="2"/>
  </w:num>
  <w:num w:numId="20">
    <w:abstractNumId w:val="31"/>
  </w:num>
  <w:num w:numId="21">
    <w:abstractNumId w:val="33"/>
  </w:num>
  <w:num w:numId="22">
    <w:abstractNumId w:val="5"/>
  </w:num>
  <w:num w:numId="23">
    <w:abstractNumId w:val="32"/>
  </w:num>
  <w:num w:numId="24">
    <w:abstractNumId w:val="3"/>
  </w:num>
  <w:num w:numId="25">
    <w:abstractNumId w:val="28"/>
  </w:num>
  <w:num w:numId="26">
    <w:abstractNumId w:val="27"/>
  </w:num>
  <w:num w:numId="27">
    <w:abstractNumId w:val="20"/>
  </w:num>
  <w:num w:numId="28">
    <w:abstractNumId w:val="22"/>
  </w:num>
  <w:num w:numId="29">
    <w:abstractNumId w:val="13"/>
  </w:num>
  <w:num w:numId="30">
    <w:abstractNumId w:val="6"/>
  </w:num>
  <w:num w:numId="31">
    <w:abstractNumId w:val="8"/>
  </w:num>
  <w:num w:numId="32">
    <w:abstractNumId w:val="1"/>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DA"/>
    <w:rsid w:val="0004336A"/>
    <w:rsid w:val="00057380"/>
    <w:rsid w:val="00083FBC"/>
    <w:rsid w:val="00087DAD"/>
    <w:rsid w:val="000B0A9B"/>
    <w:rsid w:val="000B40EA"/>
    <w:rsid w:val="000B42F3"/>
    <w:rsid w:val="000D4392"/>
    <w:rsid w:val="00122869"/>
    <w:rsid w:val="00152C74"/>
    <w:rsid w:val="001649DA"/>
    <w:rsid w:val="00185564"/>
    <w:rsid w:val="00196340"/>
    <w:rsid w:val="001E21F3"/>
    <w:rsid w:val="001F33E7"/>
    <w:rsid w:val="0023772B"/>
    <w:rsid w:val="0024342A"/>
    <w:rsid w:val="00257B6C"/>
    <w:rsid w:val="00263243"/>
    <w:rsid w:val="002802BD"/>
    <w:rsid w:val="00281FB0"/>
    <w:rsid w:val="0028718A"/>
    <w:rsid w:val="002C457A"/>
    <w:rsid w:val="002D7886"/>
    <w:rsid w:val="0033249B"/>
    <w:rsid w:val="0035245D"/>
    <w:rsid w:val="0039012A"/>
    <w:rsid w:val="003D11FF"/>
    <w:rsid w:val="00415C95"/>
    <w:rsid w:val="00467350"/>
    <w:rsid w:val="004A5310"/>
    <w:rsid w:val="004C1040"/>
    <w:rsid w:val="004C4C47"/>
    <w:rsid w:val="004D24A2"/>
    <w:rsid w:val="004E0404"/>
    <w:rsid w:val="00597B1F"/>
    <w:rsid w:val="005A018E"/>
    <w:rsid w:val="005D1330"/>
    <w:rsid w:val="005D363B"/>
    <w:rsid w:val="005E3161"/>
    <w:rsid w:val="005E690A"/>
    <w:rsid w:val="005F1E04"/>
    <w:rsid w:val="00603428"/>
    <w:rsid w:val="006069AA"/>
    <w:rsid w:val="00607D1F"/>
    <w:rsid w:val="00621179"/>
    <w:rsid w:val="00670A27"/>
    <w:rsid w:val="006A1AB5"/>
    <w:rsid w:val="006B3F44"/>
    <w:rsid w:val="006C0DAD"/>
    <w:rsid w:val="006D2477"/>
    <w:rsid w:val="007244B4"/>
    <w:rsid w:val="00731764"/>
    <w:rsid w:val="00844811"/>
    <w:rsid w:val="00883431"/>
    <w:rsid w:val="00893C17"/>
    <w:rsid w:val="008C1B57"/>
    <w:rsid w:val="008C52EB"/>
    <w:rsid w:val="008D4FAE"/>
    <w:rsid w:val="008E6FD3"/>
    <w:rsid w:val="0090063D"/>
    <w:rsid w:val="00917871"/>
    <w:rsid w:val="00957696"/>
    <w:rsid w:val="0097197C"/>
    <w:rsid w:val="009863C0"/>
    <w:rsid w:val="00994430"/>
    <w:rsid w:val="009B12EA"/>
    <w:rsid w:val="009C3FCF"/>
    <w:rsid w:val="009E3BF1"/>
    <w:rsid w:val="009F423D"/>
    <w:rsid w:val="00A06639"/>
    <w:rsid w:val="00A11BC5"/>
    <w:rsid w:val="00A30E5B"/>
    <w:rsid w:val="00A3735A"/>
    <w:rsid w:val="00A37C47"/>
    <w:rsid w:val="00A45898"/>
    <w:rsid w:val="00AE7CAF"/>
    <w:rsid w:val="00B14213"/>
    <w:rsid w:val="00B223A0"/>
    <w:rsid w:val="00B31B0B"/>
    <w:rsid w:val="00B363A7"/>
    <w:rsid w:val="00B43215"/>
    <w:rsid w:val="00B606C8"/>
    <w:rsid w:val="00B770BE"/>
    <w:rsid w:val="00B775AE"/>
    <w:rsid w:val="00B8250F"/>
    <w:rsid w:val="00BA593E"/>
    <w:rsid w:val="00BC760E"/>
    <w:rsid w:val="00BD3D53"/>
    <w:rsid w:val="00BF0BE6"/>
    <w:rsid w:val="00C52216"/>
    <w:rsid w:val="00C61A19"/>
    <w:rsid w:val="00CB1142"/>
    <w:rsid w:val="00CB1446"/>
    <w:rsid w:val="00CC2668"/>
    <w:rsid w:val="00D033B3"/>
    <w:rsid w:val="00D12135"/>
    <w:rsid w:val="00D479E5"/>
    <w:rsid w:val="00D47E42"/>
    <w:rsid w:val="00D92239"/>
    <w:rsid w:val="00DA0ED1"/>
    <w:rsid w:val="00DC6036"/>
    <w:rsid w:val="00DD0FBA"/>
    <w:rsid w:val="00DD1E06"/>
    <w:rsid w:val="00DD2CAB"/>
    <w:rsid w:val="00DF1C75"/>
    <w:rsid w:val="00E1117E"/>
    <w:rsid w:val="00E25B72"/>
    <w:rsid w:val="00E76D50"/>
    <w:rsid w:val="00E91729"/>
    <w:rsid w:val="00E95802"/>
    <w:rsid w:val="00EB194C"/>
    <w:rsid w:val="00EC63A1"/>
    <w:rsid w:val="00ED7F1D"/>
    <w:rsid w:val="00EF4AB1"/>
    <w:rsid w:val="00F617CE"/>
    <w:rsid w:val="00F654D7"/>
    <w:rsid w:val="00F70011"/>
    <w:rsid w:val="00F826DA"/>
    <w:rsid w:val="00FA1133"/>
    <w:rsid w:val="00FA1A38"/>
    <w:rsid w:val="00FB4F89"/>
    <w:rsid w:val="00FB63AE"/>
    <w:rsid w:val="00FC61B8"/>
    <w:rsid w:val="00FE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2C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BF1"/>
    <w:pPr>
      <w:ind w:left="720"/>
      <w:contextualSpacing/>
    </w:pPr>
  </w:style>
  <w:style w:type="paragraph" w:customStyle="1" w:styleId="BodyA">
    <w:name w:val="Body A"/>
    <w:rsid w:val="000D4392"/>
    <w:rPr>
      <w:rFonts w:ascii="Helvetica" w:eastAsia="ヒラギノ角ゴ Pro W3" w:hAnsi="Helvetica" w:cs="Times New Roman"/>
      <w:color w:val="000000"/>
      <w:szCs w:val="20"/>
      <w:lang w:val="en-US" w:eastAsia="en-GB"/>
    </w:rPr>
  </w:style>
  <w:style w:type="table" w:styleId="TableGrid">
    <w:name w:val="Table Grid"/>
    <w:basedOn w:val="TableNormal"/>
    <w:uiPriority w:val="39"/>
    <w:rsid w:val="00FB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668"/>
    <w:rPr>
      <w:color w:val="0563C1" w:themeColor="hyperlink"/>
      <w:u w:val="single"/>
    </w:rPr>
  </w:style>
  <w:style w:type="character" w:styleId="UnresolvedMention">
    <w:name w:val="Unresolved Mention"/>
    <w:basedOn w:val="DefaultParagraphFont"/>
    <w:uiPriority w:val="99"/>
    <w:rsid w:val="00CC2668"/>
    <w:rPr>
      <w:color w:val="605E5C"/>
      <w:shd w:val="clear" w:color="auto" w:fill="E1DFDD"/>
    </w:rPr>
  </w:style>
  <w:style w:type="character" w:customStyle="1" w:styleId="normaltextrun">
    <w:name w:val="normaltextrun"/>
    <w:basedOn w:val="DefaultParagraphFont"/>
    <w:rsid w:val="00DD2CAB"/>
  </w:style>
  <w:style w:type="character" w:customStyle="1" w:styleId="apple-converted-space">
    <w:name w:val="apple-converted-space"/>
    <w:basedOn w:val="DefaultParagraphFont"/>
    <w:rsid w:val="00DD2CAB"/>
  </w:style>
  <w:style w:type="character" w:styleId="FollowedHyperlink">
    <w:name w:val="FollowedHyperlink"/>
    <w:basedOn w:val="DefaultParagraphFont"/>
    <w:uiPriority w:val="99"/>
    <w:semiHidden/>
    <w:unhideWhenUsed/>
    <w:rsid w:val="00EF4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157">
      <w:bodyDiv w:val="1"/>
      <w:marLeft w:val="0"/>
      <w:marRight w:val="0"/>
      <w:marTop w:val="0"/>
      <w:marBottom w:val="0"/>
      <w:divBdr>
        <w:top w:val="none" w:sz="0" w:space="0" w:color="auto"/>
        <w:left w:val="none" w:sz="0" w:space="0" w:color="auto"/>
        <w:bottom w:val="none" w:sz="0" w:space="0" w:color="auto"/>
        <w:right w:val="none" w:sz="0" w:space="0" w:color="auto"/>
      </w:divBdr>
    </w:div>
    <w:div w:id="733745594">
      <w:bodyDiv w:val="1"/>
      <w:marLeft w:val="0"/>
      <w:marRight w:val="0"/>
      <w:marTop w:val="0"/>
      <w:marBottom w:val="0"/>
      <w:divBdr>
        <w:top w:val="none" w:sz="0" w:space="0" w:color="auto"/>
        <w:left w:val="none" w:sz="0" w:space="0" w:color="auto"/>
        <w:bottom w:val="none" w:sz="0" w:space="0" w:color="auto"/>
        <w:right w:val="none" w:sz="0" w:space="0" w:color="auto"/>
      </w:divBdr>
    </w:div>
    <w:div w:id="1102189297">
      <w:bodyDiv w:val="1"/>
      <w:marLeft w:val="0"/>
      <w:marRight w:val="0"/>
      <w:marTop w:val="0"/>
      <w:marBottom w:val="0"/>
      <w:divBdr>
        <w:top w:val="none" w:sz="0" w:space="0" w:color="auto"/>
        <w:left w:val="none" w:sz="0" w:space="0" w:color="auto"/>
        <w:bottom w:val="none" w:sz="0" w:space="0" w:color="auto"/>
        <w:right w:val="none" w:sz="0" w:space="0" w:color="auto"/>
      </w:divBdr>
    </w:div>
    <w:div w:id="1136994522">
      <w:bodyDiv w:val="1"/>
      <w:marLeft w:val="0"/>
      <w:marRight w:val="0"/>
      <w:marTop w:val="0"/>
      <w:marBottom w:val="0"/>
      <w:divBdr>
        <w:top w:val="none" w:sz="0" w:space="0" w:color="auto"/>
        <w:left w:val="none" w:sz="0" w:space="0" w:color="auto"/>
        <w:bottom w:val="none" w:sz="0" w:space="0" w:color="auto"/>
        <w:right w:val="none" w:sz="0" w:space="0" w:color="auto"/>
      </w:divBdr>
    </w:div>
    <w:div w:id="1495799718">
      <w:bodyDiv w:val="1"/>
      <w:marLeft w:val="0"/>
      <w:marRight w:val="0"/>
      <w:marTop w:val="0"/>
      <w:marBottom w:val="0"/>
      <w:divBdr>
        <w:top w:val="none" w:sz="0" w:space="0" w:color="auto"/>
        <w:left w:val="none" w:sz="0" w:space="0" w:color="auto"/>
        <w:bottom w:val="none" w:sz="0" w:space="0" w:color="auto"/>
        <w:right w:val="none" w:sz="0" w:space="0" w:color="auto"/>
      </w:divBdr>
    </w:div>
    <w:div w:id="1857501511">
      <w:bodyDiv w:val="1"/>
      <w:marLeft w:val="0"/>
      <w:marRight w:val="0"/>
      <w:marTop w:val="0"/>
      <w:marBottom w:val="0"/>
      <w:divBdr>
        <w:top w:val="none" w:sz="0" w:space="0" w:color="auto"/>
        <w:left w:val="none" w:sz="0" w:space="0" w:color="auto"/>
        <w:bottom w:val="none" w:sz="0" w:space="0" w:color="auto"/>
        <w:right w:val="none" w:sz="0" w:space="0" w:color="auto"/>
      </w:divBdr>
    </w:div>
    <w:div w:id="1889798495">
      <w:bodyDiv w:val="1"/>
      <w:marLeft w:val="0"/>
      <w:marRight w:val="0"/>
      <w:marTop w:val="0"/>
      <w:marBottom w:val="0"/>
      <w:divBdr>
        <w:top w:val="none" w:sz="0" w:space="0" w:color="auto"/>
        <w:left w:val="none" w:sz="0" w:space="0" w:color="auto"/>
        <w:bottom w:val="none" w:sz="0" w:space="0" w:color="auto"/>
        <w:right w:val="none" w:sz="0" w:space="0" w:color="auto"/>
      </w:divBdr>
    </w:div>
    <w:div w:id="2089184513">
      <w:bodyDiv w:val="1"/>
      <w:marLeft w:val="0"/>
      <w:marRight w:val="0"/>
      <w:marTop w:val="0"/>
      <w:marBottom w:val="0"/>
      <w:divBdr>
        <w:top w:val="none" w:sz="0" w:space="0" w:color="auto"/>
        <w:left w:val="none" w:sz="0" w:space="0" w:color="auto"/>
        <w:bottom w:val="none" w:sz="0" w:space="0" w:color="auto"/>
        <w:right w:val="none" w:sz="0" w:space="0" w:color="auto"/>
      </w:divBdr>
    </w:div>
    <w:div w:id="2093089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dcore-mirzakhani-1cc2cd.netlify.app/" TargetMode="External"/><Relationship Id="rId3" Type="http://schemas.openxmlformats.org/officeDocument/2006/relationships/styles" Target="styles.xml"/><Relationship Id="rId7" Type="http://schemas.openxmlformats.org/officeDocument/2006/relationships/hyperlink" Target="https://github.com/princek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ncekunzwa1@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BE3F37-E163-AF4C-92E6-5FE53BAF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Bowdler, D'Arcy Mckenzie</dc:creator>
  <cp:keywords/>
  <dc:description/>
  <cp:lastModifiedBy>Bowdler, DArcy Mckenzie</cp:lastModifiedBy>
  <cp:revision>17</cp:revision>
  <dcterms:created xsi:type="dcterms:W3CDTF">2021-09-16T14:09:00Z</dcterms:created>
  <dcterms:modified xsi:type="dcterms:W3CDTF">2022-02-07T15:58:00Z</dcterms:modified>
</cp:coreProperties>
</file>